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35C4F" w14:textId="77777777" w:rsidR="00594AE3" w:rsidRDefault="0010575B">
      <w:pPr>
        <w:pStyle w:val="Default"/>
        <w:spacing w:line="480" w:lineRule="exact"/>
        <w:ind w:left="849" w:hanging="849"/>
        <w:jc w:val="center"/>
      </w:pPr>
      <w:proofErr w:type="gramStart"/>
      <w:r>
        <w:rPr>
          <w:rFonts w:cs="新細明體" w:hint="eastAsia"/>
          <w:b/>
          <w:bCs/>
          <w:color w:val="auto"/>
          <w:sz w:val="32"/>
          <w:szCs w:val="32"/>
        </w:rPr>
        <w:t>臺</w:t>
      </w:r>
      <w:proofErr w:type="gramEnd"/>
      <w:r w:rsidR="00454DDA">
        <w:rPr>
          <w:rFonts w:cs="新細明體"/>
          <w:b/>
          <w:bCs/>
          <w:color w:val="auto"/>
          <w:sz w:val="32"/>
          <w:szCs w:val="32"/>
        </w:rPr>
        <w:t>南市延平國小校外人士協助教學或活動要點</w:t>
      </w:r>
    </w:p>
    <w:p w14:paraId="34F93CE9" w14:textId="77777777" w:rsidR="00594AE3" w:rsidRDefault="00454DDA">
      <w:pPr>
        <w:pStyle w:val="Default"/>
        <w:spacing w:line="480" w:lineRule="exact"/>
        <w:ind w:left="709"/>
        <w:jc w:val="right"/>
        <w:rPr>
          <w:rFonts w:cs="Times New Roman"/>
          <w:color w:val="auto"/>
          <w:sz w:val="28"/>
          <w:szCs w:val="28"/>
        </w:rPr>
      </w:pPr>
      <w:r>
        <w:t>1</w:t>
      </w:r>
      <w:r w:rsidR="00E55E2C">
        <w:t>12</w:t>
      </w:r>
      <w:r>
        <w:t>.</w:t>
      </w:r>
      <w:r w:rsidR="00E55E2C">
        <w:t>2</w:t>
      </w:r>
      <w:r>
        <w:t>.</w:t>
      </w:r>
      <w:r w:rsidR="0010575B">
        <w:rPr>
          <w:rFonts w:hint="eastAsia"/>
        </w:rPr>
        <w:t>1</w:t>
      </w:r>
      <w:r w:rsidR="0010575B">
        <w:t>5</w:t>
      </w:r>
      <w:r>
        <w:t>校務會議通過</w:t>
      </w:r>
    </w:p>
    <w:p w14:paraId="58A27402" w14:textId="77777777" w:rsidR="00594AE3" w:rsidRDefault="00454DDA">
      <w:pPr>
        <w:pStyle w:val="Default"/>
        <w:numPr>
          <w:ilvl w:val="0"/>
          <w:numId w:val="1"/>
        </w:numPr>
        <w:spacing w:line="480" w:lineRule="exact"/>
        <w:ind w:left="709" w:hanging="709"/>
      </w:pPr>
      <w:r>
        <w:rPr>
          <w:rFonts w:cs="新細明體"/>
          <w:bCs/>
          <w:color w:val="auto"/>
          <w:sz w:val="28"/>
          <w:szCs w:val="28"/>
        </w:rPr>
        <w:t>本校</w:t>
      </w:r>
      <w:r>
        <w:rPr>
          <w:rFonts w:cs="Times New Roman"/>
          <w:color w:val="auto"/>
          <w:sz w:val="28"/>
          <w:szCs w:val="28"/>
        </w:rPr>
        <w:t>為規範校外人士協助學校教學或活動，</w:t>
      </w:r>
      <w:proofErr w:type="gramStart"/>
      <w:r>
        <w:rPr>
          <w:rFonts w:cs="Times New Roman"/>
          <w:color w:val="auto"/>
          <w:sz w:val="28"/>
          <w:szCs w:val="28"/>
        </w:rPr>
        <w:t>俾</w:t>
      </w:r>
      <w:proofErr w:type="gramEnd"/>
      <w:r>
        <w:rPr>
          <w:rFonts w:cs="Times New Roman"/>
          <w:color w:val="auto"/>
          <w:sz w:val="28"/>
          <w:szCs w:val="28"/>
        </w:rPr>
        <w:t>維護學生權益，依照教育部國民及學前教育署校外人士協助高級中等以下學校教學或活動注意事項規定訂定本要點。</w:t>
      </w:r>
    </w:p>
    <w:p w14:paraId="6B4967DC" w14:textId="77777777" w:rsidR="00594AE3" w:rsidRDefault="00454DD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w:t>
      </w:r>
      <w:proofErr w:type="gramStart"/>
      <w:r>
        <w:rPr>
          <w:rFonts w:cs="新細明體"/>
          <w:bCs/>
          <w:color w:val="auto"/>
          <w:sz w:val="28"/>
          <w:szCs w:val="28"/>
        </w:rPr>
        <w:t>以外，</w:t>
      </w:r>
      <w:proofErr w:type="gramEnd"/>
      <w:r>
        <w:rPr>
          <w:rFonts w:cs="新細明體"/>
          <w:bCs/>
          <w:color w:val="auto"/>
          <w:sz w:val="28"/>
          <w:szCs w:val="28"/>
        </w:rPr>
        <w:t>進用或運用之其他人員。</w:t>
      </w:r>
    </w:p>
    <w:p w14:paraId="7A225BC7" w14:textId="77777777" w:rsidR="00594AE3" w:rsidRDefault="00454DD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w:t>
      </w:r>
      <w:proofErr w:type="gramStart"/>
      <w:r>
        <w:rPr>
          <w:rFonts w:cs="新細明體"/>
          <w:bCs/>
          <w:color w:val="auto"/>
          <w:sz w:val="28"/>
          <w:szCs w:val="28"/>
        </w:rPr>
        <w:t>一</w:t>
      </w:r>
      <w:proofErr w:type="gramEnd"/>
      <w:r>
        <w:rPr>
          <w:rFonts w:cs="新細明體"/>
          <w:bCs/>
          <w:color w:val="auto"/>
          <w:sz w:val="28"/>
          <w:szCs w:val="28"/>
        </w:rPr>
        <w:t>者，本校不予進用或運用：</w:t>
      </w:r>
    </w:p>
    <w:p w14:paraId="1327E10C" w14:textId="77777777" w:rsidR="00594AE3" w:rsidRDefault="00454DDA">
      <w:pPr>
        <w:pStyle w:val="Default"/>
        <w:spacing w:line="480" w:lineRule="exact"/>
        <w:ind w:left="709"/>
        <w:rPr>
          <w:rFonts w:cs="新細明體"/>
          <w:bCs/>
          <w:color w:val="auto"/>
          <w:sz w:val="28"/>
          <w:szCs w:val="28"/>
        </w:rPr>
      </w:pPr>
      <w:r>
        <w:rPr>
          <w:rFonts w:cs="新細明體"/>
          <w:bCs/>
          <w:color w:val="auto"/>
          <w:sz w:val="28"/>
          <w:szCs w:val="28"/>
        </w:rPr>
        <w:t>（一）</w:t>
      </w:r>
      <w:proofErr w:type="gramStart"/>
      <w:r>
        <w:rPr>
          <w:rFonts w:cs="新細明體"/>
          <w:bCs/>
          <w:color w:val="auto"/>
          <w:sz w:val="28"/>
          <w:szCs w:val="28"/>
        </w:rPr>
        <w:t>犯性侵害</w:t>
      </w:r>
      <w:proofErr w:type="gramEnd"/>
      <w:r>
        <w:rPr>
          <w:rFonts w:cs="新細明體"/>
          <w:bCs/>
          <w:color w:val="auto"/>
          <w:sz w:val="28"/>
          <w:szCs w:val="28"/>
        </w:rPr>
        <w:t>犯罪防治法第二條第一項所定之罪，經有罪判決確定。</w:t>
      </w:r>
    </w:p>
    <w:p w14:paraId="7BF157A8" w14:textId="77777777" w:rsidR="00594AE3" w:rsidRDefault="00454DDA">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14:paraId="74BCC11D" w14:textId="77777777" w:rsidR="00594AE3" w:rsidRDefault="00454DDA">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14:paraId="084963C2" w14:textId="77777777" w:rsidR="00594AE3" w:rsidRDefault="00454DDA">
      <w:pPr>
        <w:pStyle w:val="Default"/>
        <w:spacing w:line="480" w:lineRule="exact"/>
        <w:ind w:left="1562" w:hanging="854"/>
        <w:rPr>
          <w:rFonts w:cs="新細明體"/>
          <w:bCs/>
          <w:color w:val="auto"/>
          <w:sz w:val="28"/>
          <w:szCs w:val="28"/>
        </w:rPr>
      </w:pPr>
      <w:r>
        <w:rPr>
          <w:rFonts w:cs="新細明體"/>
          <w:bCs/>
          <w:color w:val="auto"/>
          <w:sz w:val="28"/>
          <w:szCs w:val="28"/>
        </w:rPr>
        <w:t>（四）曾</w:t>
      </w:r>
      <w:proofErr w:type="gramStart"/>
      <w:r>
        <w:rPr>
          <w:rFonts w:cs="新細明體"/>
          <w:bCs/>
          <w:color w:val="auto"/>
          <w:sz w:val="28"/>
          <w:szCs w:val="28"/>
        </w:rPr>
        <w:t>體罰或霸凌學生</w:t>
      </w:r>
      <w:proofErr w:type="gramEnd"/>
      <w:r>
        <w:rPr>
          <w:rFonts w:cs="新細明體"/>
          <w:bCs/>
          <w:color w:val="auto"/>
          <w:sz w:val="28"/>
          <w:szCs w:val="28"/>
        </w:rPr>
        <w:t>，造成其身心嚴重侵害。</w:t>
      </w:r>
    </w:p>
    <w:p w14:paraId="0284C473" w14:textId="77777777" w:rsidR="00594AE3" w:rsidRDefault="00454DDA">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（五）有性別平等教育法第二十七之一條第一項第一、二款及同條第三項之情形者。校外人士協助學校教學或活動前，學校應依性別平等教育法第二十七條之</w:t>
      </w:r>
      <w:proofErr w:type="gramStart"/>
      <w:r>
        <w:rPr>
          <w:rFonts w:cs="新細明體"/>
          <w:bCs/>
          <w:color w:val="auto"/>
          <w:sz w:val="28"/>
          <w:szCs w:val="28"/>
        </w:rPr>
        <w:t>一</w:t>
      </w:r>
      <w:proofErr w:type="gramEnd"/>
      <w:r>
        <w:rPr>
          <w:rFonts w:cs="新細明體"/>
          <w:bCs/>
          <w:color w:val="auto"/>
          <w:sz w:val="28"/>
          <w:szCs w:val="28"/>
        </w:rPr>
        <w:t>規定查詢。</w:t>
      </w:r>
    </w:p>
    <w:p w14:paraId="3A712161" w14:textId="77777777" w:rsidR="00594AE3" w:rsidRDefault="00454DD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校外人士協助教學或活動之課程，</w:t>
      </w:r>
      <w:proofErr w:type="gramStart"/>
      <w:r>
        <w:rPr>
          <w:rFonts w:cs="新細明體"/>
          <w:bCs/>
          <w:color w:val="auto"/>
          <w:sz w:val="28"/>
          <w:szCs w:val="28"/>
        </w:rPr>
        <w:t>分為部定</w:t>
      </w:r>
      <w:proofErr w:type="gramEnd"/>
      <w:r>
        <w:rPr>
          <w:rFonts w:cs="新細明體"/>
          <w:bCs/>
          <w:color w:val="auto"/>
          <w:sz w:val="28"/>
          <w:szCs w:val="28"/>
        </w:rPr>
        <w:t>、校訂課程及</w:t>
      </w:r>
      <w:proofErr w:type="gramStart"/>
      <w:r>
        <w:rPr>
          <w:rFonts w:cs="新細明體"/>
          <w:bCs/>
          <w:color w:val="auto"/>
          <w:sz w:val="28"/>
          <w:szCs w:val="28"/>
        </w:rPr>
        <w:t>非部</w:t>
      </w:r>
      <w:proofErr w:type="gramEnd"/>
      <w:r>
        <w:rPr>
          <w:rFonts w:cs="新細明體"/>
          <w:bCs/>
          <w:color w:val="auto"/>
          <w:sz w:val="28"/>
          <w:szCs w:val="28"/>
        </w:rPr>
        <w:t>定、校訂課程，校外人士協助教學時，原授課教師或導師</w:t>
      </w:r>
      <w:proofErr w:type="gramStart"/>
      <w:r>
        <w:rPr>
          <w:rFonts w:cs="新細明體"/>
          <w:bCs/>
          <w:color w:val="auto"/>
          <w:sz w:val="28"/>
          <w:szCs w:val="28"/>
        </w:rPr>
        <w:t>均應在</w:t>
      </w:r>
      <w:proofErr w:type="gramEnd"/>
      <w:r>
        <w:rPr>
          <w:rFonts w:cs="新細明體"/>
          <w:bCs/>
          <w:color w:val="auto"/>
          <w:sz w:val="28"/>
          <w:szCs w:val="28"/>
        </w:rPr>
        <w:t>場；其課程及教材，應依下列規定辦理：</w:t>
      </w:r>
    </w:p>
    <w:p w14:paraId="211A6986" w14:textId="77777777" w:rsidR="00594AE3" w:rsidRDefault="00454DDA">
      <w:pPr>
        <w:pStyle w:val="Default"/>
        <w:spacing w:line="480" w:lineRule="exact"/>
        <w:ind w:left="1562" w:hanging="854"/>
        <w:rPr>
          <w:rFonts w:cs="新細明體"/>
          <w:bCs/>
          <w:color w:val="auto"/>
          <w:sz w:val="28"/>
          <w:szCs w:val="28"/>
        </w:rPr>
      </w:pPr>
      <w:r>
        <w:rPr>
          <w:rFonts w:cs="新細明體"/>
          <w:bCs/>
          <w:color w:val="auto"/>
          <w:sz w:val="28"/>
          <w:szCs w:val="28"/>
        </w:rPr>
        <w:t>（</w:t>
      </w:r>
      <w:proofErr w:type="gramStart"/>
      <w:r>
        <w:rPr>
          <w:rFonts w:cs="新細明體"/>
          <w:bCs/>
          <w:color w:val="auto"/>
          <w:sz w:val="28"/>
          <w:szCs w:val="28"/>
        </w:rPr>
        <w:t>ㄧ</w:t>
      </w:r>
      <w:proofErr w:type="gramEnd"/>
      <w:r>
        <w:rPr>
          <w:rFonts w:cs="新細明體"/>
          <w:bCs/>
          <w:color w:val="auto"/>
          <w:sz w:val="28"/>
          <w:szCs w:val="28"/>
        </w:rPr>
        <w:t>）</w:t>
      </w:r>
      <w:proofErr w:type="gramStart"/>
      <w:r>
        <w:rPr>
          <w:rFonts w:cs="新細明體"/>
          <w:bCs/>
          <w:color w:val="auto"/>
          <w:sz w:val="28"/>
          <w:szCs w:val="28"/>
        </w:rPr>
        <w:t>部</w:t>
      </w:r>
      <w:proofErr w:type="gramEnd"/>
      <w:r>
        <w:rPr>
          <w:rFonts w:cs="新細明體"/>
          <w:bCs/>
          <w:color w:val="auto"/>
          <w:sz w:val="28"/>
          <w:szCs w:val="28"/>
        </w:rPr>
        <w:t>定、校訂課程：校外人士協助教學之課程及教材，原授課教師應事先與校外人士討論，並納入本校課程計畫，經本校課程發展委員會通過後，於開學前報主管機關備查，並以書面、網站或其他多元管道，向學生及家長說明。</w:t>
      </w:r>
    </w:p>
    <w:p w14:paraId="0D4EF7A6" w14:textId="77777777" w:rsidR="00594AE3" w:rsidRDefault="00454DDA">
      <w:pPr>
        <w:pStyle w:val="Default"/>
        <w:spacing w:line="480" w:lineRule="exact"/>
        <w:ind w:left="1562" w:hanging="854"/>
        <w:rPr>
          <w:rFonts w:cs="新細明體"/>
          <w:bCs/>
          <w:color w:val="auto"/>
          <w:sz w:val="28"/>
          <w:szCs w:val="28"/>
        </w:rPr>
      </w:pPr>
      <w:r>
        <w:rPr>
          <w:rFonts w:cs="新細明體"/>
          <w:bCs/>
          <w:color w:val="auto"/>
          <w:sz w:val="28"/>
          <w:szCs w:val="28"/>
        </w:rPr>
        <w:t>（二）</w:t>
      </w:r>
      <w:proofErr w:type="gramStart"/>
      <w:r>
        <w:rPr>
          <w:rFonts w:cs="新細明體"/>
          <w:bCs/>
          <w:color w:val="auto"/>
          <w:sz w:val="28"/>
          <w:szCs w:val="28"/>
        </w:rPr>
        <w:t>非部定</w:t>
      </w:r>
      <w:proofErr w:type="gramEnd"/>
      <w:r>
        <w:rPr>
          <w:rFonts w:cs="新細明體"/>
          <w:bCs/>
          <w:color w:val="auto"/>
          <w:sz w:val="28"/>
          <w:szCs w:val="28"/>
        </w:rPr>
        <w:t>、校訂課程：校外人士協助教學之課程及教材，原授課教師應事先與校外人士討論，並於○○</w:t>
      </w:r>
      <w:proofErr w:type="gramStart"/>
      <w:r>
        <w:rPr>
          <w:rFonts w:cs="新細明體"/>
          <w:bCs/>
          <w:color w:val="auto"/>
          <w:sz w:val="28"/>
          <w:szCs w:val="28"/>
        </w:rPr>
        <w:t>週</w:t>
      </w:r>
      <w:proofErr w:type="gramEnd"/>
      <w:r>
        <w:rPr>
          <w:rFonts w:cs="新細明體"/>
          <w:bCs/>
          <w:color w:val="auto"/>
          <w:sz w:val="28"/>
          <w:szCs w:val="28"/>
        </w:rPr>
        <w:t>/日前提出申請表，由本校組成審查小組（審查小組成員包含行政人員、教師代表、家長代表）進行審查，並以書面、網站或其他多元管道，向學生及家長說明。</w:t>
      </w:r>
    </w:p>
    <w:p w14:paraId="297F5719" w14:textId="77777777" w:rsidR="00594AE3" w:rsidRDefault="00454DDA">
      <w:pPr>
        <w:pStyle w:val="Default"/>
        <w:spacing w:line="480" w:lineRule="exact"/>
        <w:ind w:left="706" w:firstLine="566"/>
        <w:rPr>
          <w:rFonts w:cs="新細明體"/>
          <w:bCs/>
          <w:color w:val="auto"/>
          <w:sz w:val="28"/>
          <w:szCs w:val="28"/>
        </w:rPr>
      </w:pPr>
      <w:r>
        <w:rPr>
          <w:rFonts w:cs="新細明體"/>
          <w:bCs/>
          <w:color w:val="auto"/>
          <w:sz w:val="28"/>
          <w:szCs w:val="28"/>
        </w:rPr>
        <w:lastRenderedPageBreak/>
        <w:t>校外人士進入本校協助前項第一</w:t>
      </w:r>
      <w:proofErr w:type="gramStart"/>
      <w:r>
        <w:rPr>
          <w:rFonts w:cs="新細明體"/>
          <w:bCs/>
          <w:color w:val="auto"/>
          <w:sz w:val="28"/>
          <w:szCs w:val="28"/>
        </w:rPr>
        <w:t>款部定</w:t>
      </w:r>
      <w:proofErr w:type="gramEnd"/>
      <w:r>
        <w:rPr>
          <w:rFonts w:cs="新細明體"/>
          <w:bCs/>
          <w:color w:val="auto"/>
          <w:sz w:val="28"/>
          <w:szCs w:val="28"/>
        </w:rPr>
        <w:t>、校訂課程教學有臨時性需求者，學校應於課程開始一週前，準用前項第二款審核機制辦理。</w:t>
      </w:r>
    </w:p>
    <w:p w14:paraId="153D31FA" w14:textId="77777777" w:rsidR="00594AE3" w:rsidRDefault="00454DDA">
      <w:pPr>
        <w:pStyle w:val="Default"/>
        <w:spacing w:line="480" w:lineRule="exact"/>
        <w:ind w:left="706" w:firstLine="566"/>
        <w:rPr>
          <w:rFonts w:cs="新細明體"/>
          <w:bCs/>
          <w:color w:val="auto"/>
          <w:sz w:val="28"/>
          <w:szCs w:val="28"/>
        </w:rPr>
      </w:pPr>
      <w:r>
        <w:rPr>
          <w:rFonts w:cs="新細明體"/>
          <w:bCs/>
          <w:color w:val="auto"/>
          <w:sz w:val="28"/>
          <w:szCs w:val="28"/>
        </w:rPr>
        <w:t>學生或家長申請閱覽第一項第一款、第二款教材者，本校應予提供。</w:t>
      </w:r>
    </w:p>
    <w:p w14:paraId="67B2F9C4" w14:textId="77777777" w:rsidR="00594AE3" w:rsidRDefault="00454DD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14:paraId="5824CC03" w14:textId="77777777" w:rsidR="00594AE3" w:rsidRDefault="00454DD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14:paraId="16B379F1" w14:textId="77777777" w:rsidR="00594AE3" w:rsidRDefault="00454DDA">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14:paraId="7E59C6C6" w14:textId="77777777" w:rsidR="00594AE3" w:rsidRDefault="00454DDA">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14:paraId="552B8AEC" w14:textId="77777777" w:rsidR="00594AE3" w:rsidRDefault="00454DDA">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14:paraId="027D5648" w14:textId="77777777" w:rsidR="00594AE3" w:rsidRDefault="00454DDA">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14:paraId="1D63B3C4" w14:textId="77777777" w:rsidR="00594AE3" w:rsidRDefault="00454DDA">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14:paraId="14F4351C" w14:textId="77777777" w:rsidR="00594AE3" w:rsidRDefault="00454DDA">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14:paraId="77A6218D" w14:textId="77777777" w:rsidR="00594AE3" w:rsidRDefault="00454DD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14:paraId="3B6208C5" w14:textId="77777777" w:rsidR="00594AE3" w:rsidRDefault="00454DD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14:paraId="3AF752CC" w14:textId="77777777" w:rsidR="00594AE3" w:rsidRDefault="00454DD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14:paraId="3D301ECC" w14:textId="77777777" w:rsidR="00594AE3" w:rsidRDefault="00454DDA">
      <w:pPr>
        <w:pStyle w:val="Default"/>
        <w:numPr>
          <w:ilvl w:val="0"/>
          <w:numId w:val="1"/>
        </w:numPr>
        <w:spacing w:line="480" w:lineRule="exact"/>
        <w:ind w:hanging="709"/>
      </w:pPr>
      <w:r>
        <w:rPr>
          <w:rFonts w:cs="新細明體"/>
          <w:bCs/>
          <w:color w:val="auto"/>
          <w:sz w:val="28"/>
          <w:szCs w:val="28"/>
        </w:rPr>
        <w:t>本校由教導處教務組負責校外人士協助教學或活動及家長諮詢、申訴之相關事項。</w:t>
      </w:r>
      <w:r>
        <w:rPr>
          <w:rFonts w:cs="Times New Roman"/>
          <w:color w:val="auto"/>
          <w:sz w:val="28"/>
          <w:szCs w:val="28"/>
        </w:rPr>
        <w:t>前項申訴案件之處理期限不得超過</w:t>
      </w:r>
      <w:proofErr w:type="gramStart"/>
      <w:r>
        <w:rPr>
          <w:rFonts w:cs="Times New Roman"/>
          <w:color w:val="auto"/>
          <w:sz w:val="28"/>
          <w:szCs w:val="28"/>
        </w:rPr>
        <w:t>三</w:t>
      </w:r>
      <w:proofErr w:type="gramEnd"/>
      <w:r>
        <w:rPr>
          <w:rFonts w:cs="Times New Roman"/>
          <w:color w:val="auto"/>
          <w:sz w:val="28"/>
          <w:szCs w:val="28"/>
        </w:rPr>
        <w:t>十日；其未能在規定期限內</w:t>
      </w:r>
      <w:proofErr w:type="gramStart"/>
      <w:r>
        <w:rPr>
          <w:rFonts w:cs="Times New Roman"/>
          <w:color w:val="auto"/>
          <w:sz w:val="28"/>
          <w:szCs w:val="28"/>
        </w:rPr>
        <w:t>辦結者</w:t>
      </w:r>
      <w:proofErr w:type="gramEnd"/>
      <w:r>
        <w:rPr>
          <w:rFonts w:cs="Times New Roman"/>
          <w:color w:val="auto"/>
          <w:sz w:val="28"/>
          <w:szCs w:val="28"/>
        </w:rPr>
        <w:t>，應依分層負責簽請核准延長，並將延長理由以書面告知申訴人。</w:t>
      </w:r>
    </w:p>
    <w:p w14:paraId="7A1A44E8" w14:textId="77777777" w:rsidR="00594AE3" w:rsidRDefault="00454DDA">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14:paraId="5CD27F73" w14:textId="77777777" w:rsidR="00383E5F" w:rsidRDefault="00454DDA">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本要點經校務會議通過後實施，修正時亦同。</w:t>
      </w:r>
    </w:p>
    <w:p w14:paraId="127052B2" w14:textId="77777777" w:rsidR="00383E5F" w:rsidRDefault="00383E5F">
      <w:pPr>
        <w:widowControl/>
        <w:rPr>
          <w:rFonts w:ascii="標楷體" w:eastAsia="標楷體" w:hAnsi="標楷體"/>
          <w:kern w:val="0"/>
          <w:sz w:val="28"/>
          <w:szCs w:val="28"/>
        </w:rPr>
      </w:pPr>
      <w:r>
        <w:rPr>
          <w:sz w:val="28"/>
          <w:szCs w:val="28"/>
        </w:rPr>
        <w:br w:type="page"/>
      </w:r>
    </w:p>
    <w:p w14:paraId="7A212A10" w14:textId="77777777" w:rsidR="00383E5F" w:rsidRDefault="00383E5F" w:rsidP="00383E5F">
      <w:pPr>
        <w:spacing w:line="640" w:lineRule="exact"/>
        <w:ind w:hanging="822"/>
        <w:rPr>
          <w:rFonts w:ascii="標楷體" w:eastAsia="標楷體" w:hAnsi="標楷體" w:cs="新細明體"/>
          <w:bCs/>
          <w:kern w:val="0"/>
          <w:sz w:val="28"/>
          <w:szCs w:val="28"/>
        </w:rPr>
      </w:pPr>
      <w:r>
        <w:rPr>
          <w:rFonts w:ascii="標楷體" w:eastAsia="標楷體" w:hAnsi="標楷體" w:cs="新細明體"/>
          <w:bCs/>
          <w:kern w:val="0"/>
          <w:sz w:val="28"/>
          <w:szCs w:val="28"/>
        </w:rPr>
        <w:lastRenderedPageBreak/>
        <w:t>附件1</w:t>
      </w:r>
    </w:p>
    <w:p w14:paraId="655798E1" w14:textId="77777777" w:rsidR="00383E5F" w:rsidRDefault="00383E5F" w:rsidP="00383E5F">
      <w:pPr>
        <w:spacing w:line="640" w:lineRule="exact"/>
        <w:ind w:hanging="964"/>
        <w:jc w:val="center"/>
      </w:pPr>
      <w:proofErr w:type="gramStart"/>
      <w:r>
        <w:rPr>
          <w:rFonts w:ascii="標楷體" w:eastAsia="標楷體" w:hAnsi="標楷體" w:cs="新細明體"/>
          <w:b/>
          <w:bCs/>
          <w:kern w:val="0"/>
          <w:sz w:val="40"/>
          <w:szCs w:val="40"/>
        </w:rPr>
        <w:t>臺</w:t>
      </w:r>
      <w:proofErr w:type="gramEnd"/>
      <w:r>
        <w:rPr>
          <w:rFonts w:ascii="標楷體" w:eastAsia="標楷體" w:hAnsi="標楷體" w:cs="新細明體"/>
          <w:b/>
          <w:bCs/>
          <w:kern w:val="0"/>
          <w:sz w:val="40"/>
          <w:szCs w:val="40"/>
        </w:rPr>
        <w:t>南</w:t>
      </w:r>
      <w:r>
        <w:rPr>
          <w:rFonts w:ascii="標楷體" w:eastAsia="標楷體" w:hAnsi="標楷體" w:cs="新細明體" w:hint="eastAsia"/>
          <w:b/>
          <w:bCs/>
          <w:kern w:val="0"/>
          <w:sz w:val="40"/>
          <w:szCs w:val="40"/>
        </w:rPr>
        <w:t>佳里區延平國民小學</w:t>
      </w:r>
      <w:r>
        <w:rPr>
          <w:rFonts w:ascii="標楷體" w:eastAsia="標楷體" w:hAnsi="標楷體" w:cs="新細明體"/>
          <w:b/>
          <w:bCs/>
          <w:kern w:val="0"/>
          <w:sz w:val="40"/>
          <w:szCs w:val="40"/>
        </w:rPr>
        <w:t>受理</w:t>
      </w:r>
      <w:r>
        <w:rPr>
          <w:rFonts w:ascii="標楷體" w:eastAsia="標楷體" w:hAnsi="標楷體"/>
          <w:b/>
          <w:sz w:val="40"/>
          <w:szCs w:val="40"/>
        </w:rPr>
        <w:t>校外人士入校協助</w:t>
      </w:r>
    </w:p>
    <w:p w14:paraId="6C90CD52" w14:textId="77777777" w:rsidR="00383E5F" w:rsidRDefault="00383E5F" w:rsidP="00383E5F">
      <w:pPr>
        <w:spacing w:line="640" w:lineRule="exact"/>
        <w:ind w:firstLine="6"/>
        <w:jc w:val="center"/>
        <w:rPr>
          <w:rFonts w:ascii="標楷體" w:eastAsia="標楷體" w:hAnsi="標楷體"/>
          <w:b/>
          <w:sz w:val="40"/>
          <w:szCs w:val="40"/>
        </w:rPr>
      </w:pPr>
      <w:r>
        <w:rPr>
          <w:rFonts w:ascii="標楷體" w:eastAsia="標楷體" w:hAnsi="標楷體"/>
          <w:b/>
          <w:sz w:val="40"/>
          <w:szCs w:val="40"/>
        </w:rPr>
        <w:t>教學或活動申請表</w:t>
      </w:r>
    </w:p>
    <w:tbl>
      <w:tblPr>
        <w:tblW w:w="9498" w:type="dxa"/>
        <w:jc w:val="center"/>
        <w:tblCellMar>
          <w:left w:w="10" w:type="dxa"/>
          <w:right w:w="10" w:type="dxa"/>
        </w:tblCellMar>
        <w:tblLook w:val="04A0" w:firstRow="1" w:lastRow="0" w:firstColumn="1" w:lastColumn="0" w:noHBand="0" w:noVBand="1"/>
      </w:tblPr>
      <w:tblGrid>
        <w:gridCol w:w="1809"/>
        <w:gridCol w:w="2977"/>
        <w:gridCol w:w="1559"/>
        <w:gridCol w:w="3153"/>
      </w:tblGrid>
      <w:tr w:rsidR="00383E5F" w14:paraId="4C6075A1" w14:textId="77777777" w:rsidTr="004A5F0A">
        <w:trPr>
          <w:trHeight w:val="701"/>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1BDFA" w14:textId="77777777" w:rsidR="00383E5F" w:rsidRDefault="00383E5F" w:rsidP="004A5F0A">
            <w:pPr>
              <w:jc w:val="center"/>
              <w:rPr>
                <w:rFonts w:ascii="標楷體" w:eastAsia="標楷體" w:hAnsi="標楷體"/>
              </w:rPr>
            </w:pPr>
            <w:r>
              <w:rPr>
                <w:rFonts w:ascii="標楷體" w:eastAsia="標楷體" w:hAnsi="標楷體"/>
              </w:rPr>
              <w:t>受理學校</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1C49C" w14:textId="77777777" w:rsidR="00383E5F" w:rsidRDefault="00383E5F" w:rsidP="004A5F0A">
            <w:pPr>
              <w:jc w:val="both"/>
              <w:rPr>
                <w:rFonts w:ascii="標楷體" w:eastAsia="標楷體" w:hAnsi="標楷體"/>
                <w:sz w:val="32"/>
                <w:szCs w:val="32"/>
              </w:rPr>
            </w:pPr>
            <w:proofErr w:type="gramStart"/>
            <w:r w:rsidRPr="00383E5F">
              <w:rPr>
                <w:rFonts w:ascii="標楷體" w:eastAsia="標楷體" w:hAnsi="標楷體" w:hint="eastAsia"/>
              </w:rPr>
              <w:t>臺</w:t>
            </w:r>
            <w:proofErr w:type="gramEnd"/>
            <w:r w:rsidRPr="00383E5F">
              <w:rPr>
                <w:rFonts w:ascii="標楷體" w:eastAsia="標楷體" w:hAnsi="標楷體" w:hint="eastAsia"/>
              </w:rPr>
              <w:t>南市佳里區延平國民小學</w:t>
            </w:r>
          </w:p>
        </w:tc>
      </w:tr>
      <w:tr w:rsidR="00383E5F" w14:paraId="21CA2C44" w14:textId="77777777" w:rsidTr="004A5F0A">
        <w:trPr>
          <w:trHeight w:val="701"/>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D7CFA" w14:textId="77777777" w:rsidR="00383E5F" w:rsidRDefault="00383E5F" w:rsidP="004A5F0A">
            <w:pPr>
              <w:jc w:val="center"/>
            </w:pPr>
            <w:r>
              <w:rPr>
                <w:rFonts w:ascii="標楷體" w:eastAsia="標楷體" w:hAnsi="標楷體"/>
              </w:rPr>
              <w:t>申請班級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05457" w14:textId="77777777" w:rsidR="00383E5F" w:rsidRDefault="00383E5F" w:rsidP="004A5F0A">
            <w:pPr>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07F6D" w14:textId="77777777" w:rsidR="00383E5F" w:rsidRDefault="00383E5F" w:rsidP="004A5F0A">
            <w:pPr>
              <w:jc w:val="center"/>
            </w:pPr>
            <w:r>
              <w:rPr>
                <w:rFonts w:ascii="標楷體" w:eastAsia="標楷體" w:hAnsi="標楷體"/>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528C8" w14:textId="77777777" w:rsidR="00383E5F" w:rsidRDefault="00383E5F" w:rsidP="004A5F0A">
            <w:pPr>
              <w:jc w:val="both"/>
              <w:rPr>
                <w:rFonts w:ascii="標楷體" w:eastAsia="標楷體" w:hAnsi="標楷體"/>
                <w:sz w:val="32"/>
                <w:szCs w:val="32"/>
              </w:rPr>
            </w:pPr>
          </w:p>
        </w:tc>
      </w:tr>
      <w:tr w:rsidR="00383E5F" w14:paraId="635B593D" w14:textId="77777777" w:rsidTr="004A5F0A">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0FB9A" w14:textId="77777777" w:rsidR="00383E5F" w:rsidRDefault="00383E5F" w:rsidP="004A5F0A">
            <w:pPr>
              <w:jc w:val="center"/>
              <w:rPr>
                <w:rFonts w:ascii="標楷體" w:eastAsia="標楷體" w:hAnsi="標楷體"/>
              </w:rPr>
            </w:pPr>
            <w:r>
              <w:rPr>
                <w:rFonts w:ascii="標楷體" w:eastAsia="標楷體" w:hAnsi="標楷體"/>
              </w:rPr>
              <w:t>協助教學</w:t>
            </w:r>
          </w:p>
          <w:p w14:paraId="7A91270C" w14:textId="77777777" w:rsidR="00383E5F" w:rsidRDefault="00383E5F" w:rsidP="004A5F0A">
            <w:pPr>
              <w:jc w:val="center"/>
              <w:rPr>
                <w:rFonts w:ascii="標楷體" w:eastAsia="標楷體" w:hAnsi="標楷體"/>
              </w:rPr>
            </w:pPr>
            <w:r>
              <w:rPr>
                <w:rFonts w:ascii="標楷體" w:eastAsia="標楷體" w:hAnsi="標楷體"/>
              </w:rPr>
              <w:t>單位/人員</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3EAFA" w14:textId="77777777" w:rsidR="00383E5F" w:rsidRDefault="00383E5F" w:rsidP="004A5F0A">
            <w:pPr>
              <w:rPr>
                <w:rFonts w:ascii="標楷體" w:eastAsia="標楷體" w:hAnsi="標楷體"/>
              </w:rPr>
            </w:pPr>
            <w:r>
              <w:rPr>
                <w:rFonts w:ascii="標楷體" w:eastAsia="標楷體" w:hAnsi="標楷體"/>
              </w:rPr>
              <w:t>□個人、□團體</w:t>
            </w:r>
          </w:p>
          <w:p w14:paraId="1EAA36CA" w14:textId="77777777" w:rsidR="00383E5F" w:rsidRDefault="00383E5F" w:rsidP="004A5F0A">
            <w:pPr>
              <w:rPr>
                <w:rFonts w:ascii="標楷體" w:eastAsia="標楷體" w:hAnsi="標楷體"/>
              </w:rPr>
            </w:pPr>
            <w:r>
              <w:rPr>
                <w:rFonts w:ascii="標楷體" w:eastAsia="標楷體" w:hAnsi="標楷體"/>
              </w:rPr>
              <w:t>名稱：</w:t>
            </w:r>
            <w:proofErr w:type="gramStart"/>
            <w:r>
              <w:rPr>
                <w:rFonts w:ascii="標楷體" w:eastAsia="標楷體" w:hAnsi="標楷體"/>
              </w:rPr>
              <w:t>＿</w:t>
            </w:r>
            <w:proofErr w:type="gramEnd"/>
            <w:r>
              <w:rPr>
                <w:rFonts w:ascii="標楷體" w:eastAsia="標楷體" w:hAnsi="標楷體"/>
              </w:rPr>
              <w:t>＿＿＿＿＿＿＿</w:t>
            </w:r>
          </w:p>
          <w:p w14:paraId="03049F2E" w14:textId="77777777" w:rsidR="00383E5F" w:rsidRDefault="00383E5F" w:rsidP="004A5F0A">
            <w:pPr>
              <w:rPr>
                <w:rFonts w:ascii="標楷體" w:eastAsia="標楷體" w:hAnsi="標楷體"/>
              </w:rPr>
            </w:pPr>
            <w:r>
              <w:rPr>
                <w:rFonts w:ascii="標楷體" w:eastAsia="標楷體" w:hAnsi="標楷體"/>
              </w:rPr>
              <w:t>聯絡電話：</w:t>
            </w:r>
            <w:proofErr w:type="gramStart"/>
            <w:r>
              <w:rPr>
                <w:rFonts w:ascii="標楷體" w:eastAsia="標楷體" w:hAnsi="標楷體"/>
              </w:rPr>
              <w:t>＿</w:t>
            </w:r>
            <w:proofErr w:type="gramEnd"/>
            <w:r>
              <w:rPr>
                <w:rFonts w:ascii="標楷體" w:eastAsia="標楷體" w:hAnsi="標楷體"/>
              </w:rPr>
              <w:t>＿＿＿＿＿＿＿</w:t>
            </w:r>
          </w:p>
        </w:tc>
      </w:tr>
      <w:tr w:rsidR="00383E5F" w14:paraId="3C75D690" w14:textId="77777777" w:rsidTr="004A5F0A">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B5579" w14:textId="77777777" w:rsidR="00383E5F" w:rsidRDefault="00383E5F" w:rsidP="004A5F0A">
            <w:pPr>
              <w:jc w:val="center"/>
              <w:rPr>
                <w:rFonts w:ascii="標楷體" w:eastAsia="標楷體" w:hAnsi="標楷體"/>
              </w:rPr>
            </w:pPr>
            <w:r>
              <w:rPr>
                <w:rFonts w:ascii="標楷體" w:eastAsia="標楷體" w:hAnsi="標楷體"/>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EB69" w14:textId="77777777" w:rsidR="00383E5F" w:rsidRDefault="00383E5F" w:rsidP="004A5F0A">
            <w:pPr>
              <w:rPr>
                <w:rFonts w:ascii="標楷體" w:eastAsia="標楷體" w:hAnsi="標楷體"/>
              </w:rPr>
            </w:pPr>
            <w:r>
              <w:rPr>
                <w:rFonts w:ascii="標楷體" w:eastAsia="標楷體" w:hAnsi="標楷體"/>
              </w:rPr>
              <w:t>中華民國</w:t>
            </w:r>
            <w:proofErr w:type="gramStart"/>
            <w:r>
              <w:rPr>
                <w:rFonts w:ascii="標楷體" w:eastAsia="標楷體" w:hAnsi="標楷體"/>
              </w:rPr>
              <w:t>＿</w:t>
            </w:r>
            <w:proofErr w:type="gramEnd"/>
            <w:r>
              <w:rPr>
                <w:rFonts w:ascii="標楷體" w:eastAsia="標楷體" w:hAnsi="標楷體"/>
              </w:rPr>
              <w:t>＿年＿＿月＿＿日</w:t>
            </w:r>
          </w:p>
        </w:tc>
      </w:tr>
      <w:tr w:rsidR="00383E5F" w14:paraId="2C9D249F" w14:textId="77777777" w:rsidTr="004A5F0A">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52DBA" w14:textId="77777777" w:rsidR="00383E5F" w:rsidRDefault="00383E5F" w:rsidP="004A5F0A">
            <w:pPr>
              <w:jc w:val="center"/>
              <w:rPr>
                <w:rFonts w:ascii="標楷體" w:eastAsia="標楷體" w:hAnsi="標楷體"/>
              </w:rPr>
            </w:pPr>
            <w:r>
              <w:rPr>
                <w:rFonts w:ascii="標楷體" w:eastAsia="標楷體" w:hAnsi="標楷體"/>
              </w:rPr>
              <w:t>申請入校協助教學時間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80320" w14:textId="77777777" w:rsidR="00383E5F" w:rsidRDefault="00383E5F" w:rsidP="004A5F0A">
            <w:pPr>
              <w:rPr>
                <w:rFonts w:ascii="標楷體" w:eastAsia="標楷體" w:hAnsi="標楷體"/>
              </w:rPr>
            </w:pPr>
            <w:r>
              <w:rPr>
                <w:rFonts w:ascii="標楷體" w:eastAsia="標楷體" w:hAnsi="標楷體"/>
              </w:rPr>
              <w:t>中華民國</w:t>
            </w:r>
            <w:proofErr w:type="gramStart"/>
            <w:r>
              <w:rPr>
                <w:rFonts w:ascii="標楷體" w:eastAsia="標楷體" w:hAnsi="標楷體"/>
              </w:rPr>
              <w:t>＿</w:t>
            </w:r>
            <w:proofErr w:type="gramEnd"/>
            <w:r>
              <w:rPr>
                <w:rFonts w:ascii="標楷體" w:eastAsia="標楷體" w:hAnsi="標楷體"/>
              </w:rPr>
              <w:t>＿＿年＿＿月＿＿日＿＿時至＿＿＿年＿＿月＿＿日＿＿時</w:t>
            </w:r>
          </w:p>
          <w:p w14:paraId="2C8CB233" w14:textId="77777777" w:rsidR="00383E5F" w:rsidRDefault="00383E5F" w:rsidP="004A5F0A">
            <w:pPr>
              <w:rPr>
                <w:rFonts w:ascii="標楷體" w:eastAsia="標楷體" w:hAnsi="標楷體"/>
              </w:rPr>
            </w:pPr>
            <w:r>
              <w:rPr>
                <w:rFonts w:ascii="標楷體" w:eastAsia="標楷體" w:hAnsi="標楷體"/>
              </w:rPr>
              <w:t>入校次數</w:t>
            </w:r>
            <w:proofErr w:type="gramStart"/>
            <w:r>
              <w:rPr>
                <w:rFonts w:ascii="標楷體" w:eastAsia="標楷體" w:hAnsi="標楷體"/>
              </w:rPr>
              <w:t>＿</w:t>
            </w:r>
            <w:proofErr w:type="gramEnd"/>
            <w:r>
              <w:rPr>
                <w:rFonts w:ascii="標楷體" w:eastAsia="標楷體" w:hAnsi="標楷體"/>
              </w:rPr>
              <w:t>＿＿次，共計＿＿時</w:t>
            </w:r>
          </w:p>
        </w:tc>
      </w:tr>
      <w:tr w:rsidR="00383E5F" w14:paraId="3E6A4AB5" w14:textId="77777777" w:rsidTr="004A5F0A">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2B64A" w14:textId="77777777" w:rsidR="00383E5F" w:rsidRDefault="00383E5F" w:rsidP="004A5F0A">
            <w:pPr>
              <w:jc w:val="center"/>
              <w:rPr>
                <w:rFonts w:ascii="標楷體" w:eastAsia="標楷體" w:hAnsi="標楷體"/>
              </w:rPr>
            </w:pPr>
            <w:r>
              <w:rPr>
                <w:rFonts w:ascii="標楷體" w:eastAsia="標楷體" w:hAnsi="標楷體"/>
              </w:rPr>
              <w:t>入校人員資格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7F625" w14:textId="77777777" w:rsidR="00383E5F" w:rsidRDefault="00383E5F" w:rsidP="004A5F0A">
            <w:pPr>
              <w:pStyle w:val="Default"/>
              <w:snapToGrid w:val="0"/>
              <w:rPr>
                <w:color w:val="auto"/>
              </w:rPr>
            </w:pPr>
            <w:r>
              <w:rPr>
                <w:color w:val="auto"/>
              </w:rPr>
              <w:t>□無「兒童及少年福利與權益保障法」第26-1條情事</w:t>
            </w:r>
          </w:p>
          <w:p w14:paraId="055ACB4D" w14:textId="77777777" w:rsidR="00383E5F" w:rsidRDefault="00383E5F" w:rsidP="004A5F0A">
            <w:pPr>
              <w:pStyle w:val="Default"/>
              <w:snapToGrid w:val="0"/>
              <w:rPr>
                <w:color w:val="auto"/>
              </w:rPr>
            </w:pPr>
            <w:r>
              <w:rPr>
                <w:color w:val="auto"/>
              </w:rPr>
              <w:t>□若為民間團體，應為政府合法立案</w:t>
            </w:r>
          </w:p>
          <w:p w14:paraId="073604FE" w14:textId="77777777" w:rsidR="00383E5F" w:rsidRDefault="00383E5F" w:rsidP="004A5F0A">
            <w:pPr>
              <w:pStyle w:val="Default"/>
              <w:snapToGrid w:val="0"/>
              <w:rPr>
                <w:color w:val="auto"/>
              </w:rPr>
            </w:pPr>
            <w:r>
              <w:rPr>
                <w:color w:val="auto"/>
              </w:rPr>
              <w:t>(立案證書字號</w:t>
            </w:r>
            <w:proofErr w:type="gramStart"/>
            <w:r>
              <w:rPr>
                <w:color w:val="auto"/>
              </w:rPr>
              <w:t>＿</w:t>
            </w:r>
            <w:proofErr w:type="gramEnd"/>
            <w:r>
              <w:rPr>
                <w:color w:val="auto"/>
              </w:rPr>
              <w:t>＿＿年＿＿月＿＿日＿＿＿＿第＿＿＿＿＿＿＿號)</w:t>
            </w:r>
          </w:p>
        </w:tc>
      </w:tr>
      <w:tr w:rsidR="00383E5F" w14:paraId="366EEACE" w14:textId="77777777" w:rsidTr="004A5F0A">
        <w:trPr>
          <w:trHeight w:val="634"/>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0D1B5" w14:textId="77777777" w:rsidR="00383E5F" w:rsidRDefault="00383E5F" w:rsidP="004A5F0A">
            <w:pPr>
              <w:jc w:val="center"/>
              <w:rPr>
                <w:rFonts w:ascii="標楷體" w:eastAsia="標楷體" w:hAnsi="標楷體"/>
              </w:rPr>
            </w:pPr>
            <w:r>
              <w:rPr>
                <w:rFonts w:ascii="標楷體" w:eastAsia="標楷體" w:hAnsi="標楷體"/>
              </w:rPr>
              <w:t>教材來源</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B8F7" w14:textId="77777777" w:rsidR="00383E5F" w:rsidRDefault="00383E5F" w:rsidP="004A5F0A">
            <w:pPr>
              <w:rPr>
                <w:rFonts w:ascii="標楷體" w:eastAsia="標楷體" w:hAnsi="標楷體"/>
              </w:rPr>
            </w:pPr>
            <w:r>
              <w:rPr>
                <w:rFonts w:ascii="標楷體" w:eastAsia="標楷體" w:hAnsi="標楷體"/>
              </w:rPr>
              <w:t>□無提供教材</w:t>
            </w:r>
          </w:p>
          <w:p w14:paraId="3F7995A7" w14:textId="77777777" w:rsidR="00383E5F" w:rsidRDefault="00383E5F" w:rsidP="004A5F0A">
            <w:pPr>
              <w:snapToGrid w:val="0"/>
              <w:rPr>
                <w:rFonts w:ascii="標楷體" w:eastAsia="標楷體" w:hAnsi="標楷體"/>
              </w:rPr>
            </w:pPr>
            <w:r>
              <w:rPr>
                <w:rFonts w:ascii="標楷體" w:eastAsia="標楷體" w:hAnsi="標楷體"/>
              </w:rPr>
              <w:t>□自編（選）教材</w:t>
            </w:r>
          </w:p>
        </w:tc>
      </w:tr>
      <w:tr w:rsidR="00383E5F" w14:paraId="0E58E5B4" w14:textId="77777777" w:rsidTr="004A5F0A">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2B115" w14:textId="77777777" w:rsidR="00383E5F" w:rsidRDefault="00383E5F" w:rsidP="004A5F0A">
            <w:pPr>
              <w:jc w:val="center"/>
              <w:rPr>
                <w:rFonts w:ascii="標楷體" w:eastAsia="標楷體" w:hAnsi="標楷體"/>
              </w:rPr>
            </w:pPr>
            <w:r>
              <w:rPr>
                <w:rFonts w:ascii="標楷體" w:eastAsia="標楷體" w:hAnsi="標楷體"/>
              </w:rPr>
              <w:t>送審教材</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06113" w14:textId="77777777" w:rsidR="00383E5F" w:rsidRDefault="00383E5F" w:rsidP="004A5F0A">
            <w:pPr>
              <w:snapToGrid w:val="0"/>
            </w:pPr>
            <w:r>
              <w:rPr>
                <w:rFonts w:ascii="標楷體" w:eastAsia="標楷體" w:hAnsi="標楷體"/>
              </w:rPr>
              <w:t>□教材編輯計畫書、□教學簡報、□印刷品、□影音光碟、□其他於課程或活動中使用之教學資料或計畫，請說明：</w:t>
            </w:r>
            <w:proofErr w:type="gramStart"/>
            <w:r>
              <w:rPr>
                <w:rFonts w:ascii="標楷體" w:eastAsia="標楷體" w:hAnsi="標楷體"/>
              </w:rPr>
              <w:t>＿</w:t>
            </w:r>
            <w:proofErr w:type="gramEnd"/>
            <w:r>
              <w:rPr>
                <w:rFonts w:ascii="標楷體" w:eastAsia="標楷體" w:hAnsi="標楷體"/>
              </w:rPr>
              <w:t>＿＿＿＿＿＿＿＿＿</w:t>
            </w:r>
          </w:p>
        </w:tc>
      </w:tr>
      <w:tr w:rsidR="00383E5F" w14:paraId="4DF4BF5E" w14:textId="77777777" w:rsidTr="004A5F0A">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0EF07" w14:textId="77777777" w:rsidR="00383E5F" w:rsidRDefault="00383E5F" w:rsidP="004A5F0A">
            <w:pPr>
              <w:jc w:val="center"/>
              <w:rPr>
                <w:rFonts w:ascii="標楷體" w:eastAsia="標楷體" w:hAnsi="標楷體"/>
              </w:rPr>
            </w:pPr>
            <w:r>
              <w:rPr>
                <w:rFonts w:ascii="標楷體" w:eastAsia="標楷體" w:hAnsi="標楷體"/>
              </w:rPr>
              <w:t>費用</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EA1B5" w14:textId="77777777" w:rsidR="00383E5F" w:rsidRDefault="00383E5F" w:rsidP="004A5F0A">
            <w:pPr>
              <w:rPr>
                <w:rFonts w:ascii="標楷體" w:eastAsia="標楷體" w:hAnsi="標楷體"/>
              </w:rPr>
            </w:pPr>
            <w:r>
              <w:rPr>
                <w:rFonts w:ascii="標楷體" w:eastAsia="標楷體" w:hAnsi="標楷體"/>
              </w:rPr>
              <w:t>□無須收取任何費用</w:t>
            </w:r>
          </w:p>
          <w:p w14:paraId="60DE5F24" w14:textId="77777777" w:rsidR="00383E5F" w:rsidRDefault="00383E5F" w:rsidP="004A5F0A">
            <w:pPr>
              <w:rPr>
                <w:rFonts w:ascii="標楷體" w:eastAsia="標楷體" w:hAnsi="標楷體"/>
              </w:rPr>
            </w:pPr>
            <w:r>
              <w:rPr>
                <w:rFonts w:ascii="標楷體" w:eastAsia="標楷體" w:hAnsi="標楷體"/>
              </w:rPr>
              <w:t>□須收取費用，收費金額及內容：</w:t>
            </w:r>
            <w:proofErr w:type="gramStart"/>
            <w:r>
              <w:rPr>
                <w:rFonts w:ascii="標楷體" w:eastAsia="標楷體" w:hAnsi="標楷體"/>
              </w:rPr>
              <w:t>＿</w:t>
            </w:r>
            <w:proofErr w:type="gramEnd"/>
            <w:r>
              <w:rPr>
                <w:rFonts w:ascii="標楷體" w:eastAsia="標楷體" w:hAnsi="標楷體"/>
              </w:rPr>
              <w:t>＿＿＿＿＿＿＿＿＿＿＿</w:t>
            </w:r>
          </w:p>
        </w:tc>
      </w:tr>
      <w:tr w:rsidR="00383E5F" w14:paraId="6D8D3BA0" w14:textId="77777777" w:rsidTr="004A5F0A">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E6A71" w14:textId="77777777" w:rsidR="00383E5F" w:rsidRDefault="00383E5F" w:rsidP="004A5F0A">
            <w:pPr>
              <w:tabs>
                <w:tab w:val="left" w:pos="8148"/>
              </w:tabs>
              <w:snapToGrid w:val="0"/>
              <w:jc w:val="center"/>
              <w:rPr>
                <w:rFonts w:ascii="標楷體" w:eastAsia="標楷體" w:hAnsi="標楷體"/>
              </w:rPr>
            </w:pPr>
            <w:r>
              <w:rPr>
                <w:rFonts w:ascii="標楷體" w:eastAsia="標楷體" w:hAnsi="標楷體"/>
              </w:rPr>
              <w:t>符合法規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63D1A" w14:textId="77777777" w:rsidR="00383E5F" w:rsidRDefault="00383E5F" w:rsidP="004A5F0A">
            <w:pPr>
              <w:tabs>
                <w:tab w:val="left" w:pos="6366"/>
              </w:tabs>
              <w:snapToGrid w:val="0"/>
            </w:pPr>
            <w:r>
              <w:rPr>
                <w:rFonts w:ascii="標楷體" w:eastAsia="標楷體" w:hAnsi="標楷體"/>
              </w:rPr>
              <w:t>一、計畫及教材符合智慧財產權規範</w:t>
            </w:r>
            <w:r>
              <w:rPr>
                <w:rFonts w:ascii="標楷體" w:eastAsia="標楷體" w:hAnsi="標楷體"/>
              </w:rPr>
              <w:tab/>
            </w:r>
            <w:r>
              <w:t>□</w:t>
            </w:r>
            <w:r>
              <w:rPr>
                <w:rFonts w:ascii="標楷體" w:eastAsia="標楷體" w:hAnsi="標楷體"/>
              </w:rPr>
              <w:t xml:space="preserve">是 </w:t>
            </w:r>
            <w:r>
              <w:t>□</w:t>
            </w:r>
            <w:r>
              <w:rPr>
                <w:rFonts w:ascii="標楷體" w:eastAsia="標楷體" w:hAnsi="標楷體"/>
              </w:rPr>
              <w:t>否</w:t>
            </w:r>
          </w:p>
          <w:p w14:paraId="7C02F64B" w14:textId="77777777" w:rsidR="00383E5F" w:rsidRDefault="00383E5F" w:rsidP="004A5F0A">
            <w:pPr>
              <w:tabs>
                <w:tab w:val="left" w:pos="6366"/>
              </w:tabs>
              <w:snapToGrid w:val="0"/>
            </w:pPr>
            <w:r>
              <w:rPr>
                <w:rFonts w:ascii="標楷體" w:eastAsia="標楷體" w:hAnsi="標楷體"/>
              </w:rPr>
              <w:t>二、計畫及教材符合教育基本法第六條規定</w:t>
            </w:r>
            <w:r>
              <w:rPr>
                <w:rFonts w:ascii="標楷體" w:eastAsia="標楷體" w:hAnsi="標楷體"/>
              </w:rPr>
              <w:tab/>
            </w:r>
            <w:r>
              <w:t>□</w:t>
            </w:r>
            <w:r>
              <w:rPr>
                <w:rFonts w:ascii="標楷體" w:eastAsia="標楷體" w:hAnsi="標楷體"/>
              </w:rPr>
              <w:t xml:space="preserve">是 </w:t>
            </w:r>
            <w:r>
              <w:t>□</w:t>
            </w:r>
            <w:r>
              <w:rPr>
                <w:rFonts w:ascii="標楷體" w:eastAsia="標楷體" w:hAnsi="標楷體"/>
              </w:rPr>
              <w:t>否</w:t>
            </w:r>
          </w:p>
          <w:p w14:paraId="18AF9203" w14:textId="77777777" w:rsidR="00383E5F" w:rsidRDefault="00383E5F" w:rsidP="004A5F0A">
            <w:pPr>
              <w:tabs>
                <w:tab w:val="left" w:pos="6366"/>
              </w:tabs>
              <w:snapToGrid w:val="0"/>
            </w:pPr>
            <w:r>
              <w:rPr>
                <w:rFonts w:ascii="標楷體" w:eastAsia="標楷體" w:hAnsi="標楷體"/>
              </w:rPr>
              <w:t>三、計畫及教材符合性別平等教育法及其施行細則</w:t>
            </w:r>
            <w:r>
              <w:rPr>
                <w:rFonts w:ascii="標楷體" w:eastAsia="標楷體" w:hAnsi="標楷體"/>
              </w:rPr>
              <w:tab/>
            </w:r>
            <w:r>
              <w:t>□</w:t>
            </w:r>
            <w:r>
              <w:rPr>
                <w:rFonts w:ascii="標楷體" w:eastAsia="標楷體" w:hAnsi="標楷體"/>
              </w:rPr>
              <w:t xml:space="preserve">是 </w:t>
            </w:r>
            <w:r>
              <w:t>□</w:t>
            </w:r>
            <w:r>
              <w:rPr>
                <w:rFonts w:ascii="標楷體" w:eastAsia="標楷體" w:hAnsi="標楷體"/>
              </w:rPr>
              <w:t>否</w:t>
            </w:r>
          </w:p>
          <w:p w14:paraId="22812CD2" w14:textId="77777777" w:rsidR="00383E5F" w:rsidRDefault="00383E5F" w:rsidP="004A5F0A">
            <w:pPr>
              <w:tabs>
                <w:tab w:val="left" w:pos="6366"/>
              </w:tabs>
              <w:snapToGrid w:val="0"/>
            </w:pPr>
            <w:r>
              <w:rPr>
                <w:rFonts w:ascii="標楷體" w:eastAsia="標楷體" w:hAnsi="標楷體"/>
              </w:rPr>
              <w:t>四、所提供教材符合消除對婦女一切形式歧視公約</w:t>
            </w:r>
            <w:r>
              <w:rPr>
                <w:rFonts w:ascii="標楷體" w:eastAsia="標楷體" w:hAnsi="標楷體"/>
              </w:rPr>
              <w:tab/>
            </w:r>
            <w:r>
              <w:t>□</w:t>
            </w:r>
            <w:r>
              <w:rPr>
                <w:rFonts w:ascii="標楷體" w:eastAsia="標楷體" w:hAnsi="標楷體"/>
              </w:rPr>
              <w:t xml:space="preserve">是 </w:t>
            </w:r>
            <w:r>
              <w:t>□</w:t>
            </w:r>
            <w:r>
              <w:rPr>
                <w:rFonts w:ascii="標楷體" w:eastAsia="標楷體" w:hAnsi="標楷體"/>
              </w:rPr>
              <w:t>否</w:t>
            </w:r>
          </w:p>
          <w:p w14:paraId="50A142D0" w14:textId="77777777" w:rsidR="00383E5F" w:rsidRDefault="00383E5F" w:rsidP="004A5F0A">
            <w:pPr>
              <w:tabs>
                <w:tab w:val="left" w:pos="6366"/>
              </w:tabs>
              <w:snapToGrid w:val="0"/>
            </w:pPr>
            <w:r>
              <w:rPr>
                <w:rFonts w:ascii="標楷體" w:eastAsia="標楷體" w:hAnsi="標楷體"/>
              </w:rPr>
              <w:t>五、所提供教材符合兒童權利公約</w:t>
            </w:r>
            <w:r>
              <w:rPr>
                <w:rFonts w:ascii="標楷體" w:eastAsia="標楷體" w:hAnsi="標楷體"/>
              </w:rPr>
              <w:tab/>
            </w:r>
            <w:r>
              <w:t>□</w:t>
            </w:r>
            <w:r>
              <w:rPr>
                <w:rFonts w:ascii="標楷體" w:eastAsia="標楷體" w:hAnsi="標楷體"/>
              </w:rPr>
              <w:t xml:space="preserve">是 </w:t>
            </w:r>
            <w:r>
              <w:t>□</w:t>
            </w:r>
            <w:r>
              <w:rPr>
                <w:rFonts w:ascii="標楷體" w:eastAsia="標楷體" w:hAnsi="標楷體"/>
              </w:rPr>
              <w:t>否</w:t>
            </w:r>
          </w:p>
          <w:p w14:paraId="558D0D30" w14:textId="77777777" w:rsidR="00383E5F" w:rsidRDefault="00383E5F" w:rsidP="004A5F0A">
            <w:pPr>
              <w:tabs>
                <w:tab w:val="left" w:pos="6366"/>
              </w:tabs>
              <w:snapToGrid w:val="0"/>
            </w:pPr>
            <w:r>
              <w:rPr>
                <w:rFonts w:ascii="標楷體" w:eastAsia="標楷體" w:hAnsi="標楷體"/>
              </w:rPr>
              <w:t>六、檢附教材審查表</w:t>
            </w:r>
            <w:r>
              <w:rPr>
                <w:rFonts w:ascii="標楷體" w:eastAsia="標楷體" w:hAnsi="標楷體"/>
              </w:rPr>
              <w:tab/>
            </w:r>
            <w:r>
              <w:t>□</w:t>
            </w:r>
            <w:r>
              <w:rPr>
                <w:rFonts w:ascii="標楷體" w:eastAsia="標楷體" w:hAnsi="標楷體"/>
              </w:rPr>
              <w:t xml:space="preserve">是 </w:t>
            </w:r>
            <w:r>
              <w:t>□</w:t>
            </w:r>
            <w:r>
              <w:rPr>
                <w:rFonts w:ascii="標楷體" w:eastAsia="標楷體" w:hAnsi="標楷體"/>
              </w:rPr>
              <w:t>否</w:t>
            </w:r>
          </w:p>
          <w:p w14:paraId="1F3FCC4C" w14:textId="77777777" w:rsidR="00383E5F" w:rsidRDefault="00383E5F" w:rsidP="004A5F0A">
            <w:pPr>
              <w:tabs>
                <w:tab w:val="left" w:pos="6366"/>
              </w:tabs>
              <w:snapToGrid w:val="0"/>
              <w:rPr>
                <w:rFonts w:ascii="標楷體" w:eastAsia="標楷體" w:hAnsi="標楷體"/>
              </w:rPr>
            </w:pPr>
            <w:r>
              <w:rPr>
                <w:rFonts w:ascii="標楷體" w:eastAsia="標楷體" w:hAnsi="標楷體"/>
              </w:rPr>
              <w:t>(若有一項不符合法規，將不予審查)</w:t>
            </w:r>
          </w:p>
        </w:tc>
      </w:tr>
      <w:tr w:rsidR="00383E5F" w14:paraId="67442971" w14:textId="77777777" w:rsidTr="004A5F0A">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555EB" w14:textId="77777777" w:rsidR="00383E5F" w:rsidRDefault="00383E5F" w:rsidP="004A5F0A">
            <w:pPr>
              <w:jc w:val="center"/>
              <w:rPr>
                <w:rFonts w:ascii="標楷體" w:eastAsia="標楷體" w:hAnsi="標楷體"/>
              </w:rPr>
            </w:pPr>
            <w:r>
              <w:rPr>
                <w:rFonts w:ascii="標楷體" w:eastAsia="標楷體" w:hAnsi="標楷體"/>
              </w:rPr>
              <w:t>申請結果</w:t>
            </w:r>
          </w:p>
          <w:p w14:paraId="3F2E0EAF" w14:textId="77777777" w:rsidR="00383E5F" w:rsidRDefault="00383E5F" w:rsidP="004A5F0A">
            <w:pPr>
              <w:jc w:val="center"/>
              <w:rPr>
                <w:rFonts w:ascii="標楷體" w:eastAsia="標楷體" w:hAnsi="標楷體"/>
              </w:rPr>
            </w:pPr>
            <w:r>
              <w:rPr>
                <w:rFonts w:ascii="標楷體" w:eastAsia="標楷體" w:hAnsi="標楷體"/>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62225" w14:textId="77777777" w:rsidR="00383E5F" w:rsidRDefault="00383E5F" w:rsidP="004A5F0A">
            <w:pPr>
              <w:rPr>
                <w:rFonts w:ascii="標楷體" w:eastAsia="標楷體" w:hAnsi="標楷體"/>
              </w:rPr>
            </w:pPr>
            <w:r>
              <w:rPr>
                <w:rFonts w:ascii="標楷體" w:eastAsia="標楷體" w:hAnsi="標楷體"/>
              </w:rPr>
              <w:t>□通過。</w:t>
            </w:r>
          </w:p>
          <w:p w14:paraId="5188C5B9" w14:textId="77777777" w:rsidR="00383E5F" w:rsidRDefault="00383E5F" w:rsidP="004A5F0A">
            <w:r>
              <w:rPr>
                <w:rFonts w:ascii="標楷體" w:eastAsia="標楷體" w:hAnsi="標楷體"/>
              </w:rPr>
              <w:t>□修正後再審(請於</w:t>
            </w:r>
            <w:proofErr w:type="gramStart"/>
            <w:r>
              <w:rPr>
                <w:rFonts w:ascii="標楷體" w:eastAsia="標楷體" w:hAnsi="標楷體"/>
                <w:u w:val="single"/>
              </w:rPr>
              <w:t>＿</w:t>
            </w:r>
            <w:proofErr w:type="gramEnd"/>
            <w:r>
              <w:rPr>
                <w:rFonts w:ascii="標楷體" w:eastAsia="標楷體" w:hAnsi="標楷體"/>
                <w:u w:val="single"/>
              </w:rPr>
              <w:t>＿</w:t>
            </w:r>
            <w:r>
              <w:rPr>
                <w:rFonts w:ascii="標楷體" w:eastAsia="標楷體" w:hAnsi="標楷體"/>
              </w:rPr>
              <w:t>年＿＿月＿＿日前，將修正資料再次函送)。</w:t>
            </w:r>
          </w:p>
          <w:p w14:paraId="071633B6" w14:textId="77777777" w:rsidR="00383E5F" w:rsidRDefault="00383E5F" w:rsidP="004A5F0A">
            <w:pPr>
              <w:rPr>
                <w:rFonts w:ascii="標楷體" w:eastAsia="標楷體" w:hAnsi="標楷體"/>
              </w:rPr>
            </w:pPr>
            <w:r>
              <w:rPr>
                <w:rFonts w:ascii="標楷體" w:eastAsia="標楷體" w:hAnsi="標楷體"/>
              </w:rPr>
              <w:t xml:space="preserve">□修正後通過。 </w:t>
            </w:r>
          </w:p>
          <w:p w14:paraId="79CA7700" w14:textId="77777777" w:rsidR="00383E5F" w:rsidRDefault="00383E5F" w:rsidP="004A5F0A">
            <w:r>
              <w:rPr>
                <w:rFonts w:ascii="標楷體" w:eastAsia="標楷體" w:hAnsi="標楷體"/>
              </w:rPr>
              <w:t>□不通過。</w:t>
            </w:r>
          </w:p>
        </w:tc>
      </w:tr>
    </w:tbl>
    <w:p w14:paraId="3CF6CA5D" w14:textId="77777777" w:rsidR="00383E5F" w:rsidRDefault="00383E5F" w:rsidP="00383E5F">
      <w:pPr>
        <w:widowControl/>
        <w:spacing w:before="180" w:line="360" w:lineRule="auto"/>
        <w:rPr>
          <w:rFonts w:ascii="標楷體" w:eastAsia="標楷體" w:hAnsi="標楷體" w:cs="新細明體"/>
          <w:kern w:val="0"/>
        </w:rPr>
      </w:pPr>
      <w:r>
        <w:rPr>
          <w:rFonts w:ascii="標楷體" w:eastAsia="標楷體" w:hAnsi="標楷體" w:cs="新細明體"/>
          <w:kern w:val="0"/>
        </w:rPr>
        <w:t>申請單位或申請人：</w:t>
      </w:r>
      <w:proofErr w:type="gramStart"/>
      <w:r>
        <w:rPr>
          <w:rFonts w:ascii="標楷體" w:eastAsia="標楷體" w:hAnsi="標楷體" w:cs="新細明體"/>
          <w:kern w:val="0"/>
        </w:rPr>
        <w:t>＿</w:t>
      </w:r>
      <w:proofErr w:type="gramEnd"/>
      <w:r>
        <w:rPr>
          <w:rFonts w:ascii="標楷體" w:eastAsia="標楷體" w:hAnsi="標楷體" w:cs="新細明體"/>
          <w:kern w:val="0"/>
        </w:rPr>
        <w:t>＿＿＿＿＿＿＿＿＿＿(簽章)</w:t>
      </w:r>
    </w:p>
    <w:p w14:paraId="62BE245B" w14:textId="701F12C5" w:rsidR="00544658" w:rsidRDefault="00544658">
      <w:pPr>
        <w:widowControl/>
        <w:rPr>
          <w:rFonts w:ascii="標楷體" w:eastAsia="標楷體" w:hAnsi="標楷體" w:cs="標楷體"/>
          <w:color w:val="000000"/>
          <w:kern w:val="0"/>
        </w:rPr>
      </w:pPr>
      <w:r>
        <w:br w:type="page"/>
      </w:r>
    </w:p>
    <w:p w14:paraId="2D40EA63" w14:textId="77777777" w:rsidR="00544658" w:rsidRDefault="00544658" w:rsidP="00544658">
      <w:pPr>
        <w:spacing w:line="640" w:lineRule="exact"/>
        <w:ind w:hanging="822"/>
        <w:rPr>
          <w:rFonts w:ascii="標楷體" w:eastAsia="標楷體" w:hAnsi="標楷體" w:cs="新細明體"/>
          <w:bCs/>
          <w:kern w:val="0"/>
          <w:sz w:val="28"/>
          <w:szCs w:val="28"/>
        </w:rPr>
      </w:pPr>
      <w:r>
        <w:rPr>
          <w:rFonts w:ascii="標楷體" w:eastAsia="標楷體" w:hAnsi="標楷體" w:cs="新細明體"/>
          <w:bCs/>
          <w:kern w:val="0"/>
          <w:sz w:val="28"/>
          <w:szCs w:val="28"/>
        </w:rPr>
        <w:t>附件2</w:t>
      </w:r>
    </w:p>
    <w:p w14:paraId="2E6CAA9D" w14:textId="0B5842B2" w:rsidR="00544658" w:rsidRDefault="00544658" w:rsidP="00544658">
      <w:pPr>
        <w:spacing w:line="640" w:lineRule="exact"/>
        <w:jc w:val="center"/>
        <w:rPr>
          <w:rFonts w:ascii="標楷體" w:eastAsia="標楷體" w:hAnsi="標楷體" w:cs="新細明體"/>
          <w:b/>
          <w:bCs/>
          <w:kern w:val="0"/>
          <w:sz w:val="40"/>
          <w:szCs w:val="40"/>
        </w:rPr>
      </w:pPr>
      <w:r>
        <w:rPr>
          <w:rFonts w:ascii="標楷體" w:eastAsia="標楷體" w:hAnsi="標楷體" w:cs="新細明體"/>
          <w:b/>
          <w:bCs/>
          <w:kern w:val="0"/>
          <w:sz w:val="40"/>
          <w:szCs w:val="40"/>
        </w:rPr>
        <w:t>臺南</w:t>
      </w:r>
      <w:r>
        <w:rPr>
          <w:rFonts w:ascii="標楷體" w:eastAsia="標楷體" w:hAnsi="標楷體" w:cs="新細明體" w:hint="eastAsia"/>
          <w:b/>
          <w:bCs/>
          <w:kern w:val="0"/>
          <w:sz w:val="40"/>
          <w:szCs w:val="40"/>
        </w:rPr>
        <w:t>佳里區延平國民小學</w:t>
      </w:r>
      <w:r>
        <w:rPr>
          <w:rFonts w:ascii="標楷體" w:eastAsia="標楷體" w:hAnsi="標楷體" w:cs="新細明體"/>
          <w:b/>
          <w:bCs/>
          <w:kern w:val="0"/>
          <w:sz w:val="40"/>
          <w:szCs w:val="40"/>
        </w:rPr>
        <w:t>受理</w:t>
      </w:r>
      <w:r>
        <w:rPr>
          <w:rFonts w:ascii="標楷體" w:eastAsia="標楷體" w:hAnsi="標楷體"/>
          <w:b/>
          <w:sz w:val="40"/>
          <w:szCs w:val="40"/>
        </w:rPr>
        <w:t>校外人士入校協助</w:t>
      </w:r>
      <w:bookmarkStart w:id="0" w:name="_GoBack"/>
      <w:bookmarkEnd w:id="0"/>
    </w:p>
    <w:p w14:paraId="19DA09ED" w14:textId="77777777" w:rsidR="00544658" w:rsidRDefault="00544658" w:rsidP="00544658">
      <w:pPr>
        <w:spacing w:line="640" w:lineRule="exact"/>
        <w:jc w:val="center"/>
        <w:rPr>
          <w:rFonts w:ascii="標楷體" w:eastAsia="標楷體" w:hAnsi="標楷體" w:cs="新細明體"/>
          <w:b/>
          <w:bCs/>
          <w:kern w:val="0"/>
          <w:sz w:val="40"/>
          <w:szCs w:val="40"/>
        </w:rPr>
      </w:pPr>
      <w:r>
        <w:rPr>
          <w:rFonts w:ascii="標楷體" w:eastAsia="標楷體" w:hAnsi="標楷體" w:cs="新細明體"/>
          <w:b/>
          <w:bCs/>
          <w:kern w:val="0"/>
          <w:sz w:val="40"/>
          <w:szCs w:val="40"/>
        </w:rPr>
        <w:t>教學或活動自編（選）教材審查表</w:t>
      </w:r>
    </w:p>
    <w:p w14:paraId="5CBB881C" w14:textId="77777777" w:rsidR="00544658" w:rsidRDefault="00544658" w:rsidP="00544658">
      <w:pPr>
        <w:widowControl/>
        <w:spacing w:line="480" w:lineRule="exact"/>
        <w:jc w:val="right"/>
      </w:pPr>
      <w:r>
        <w:rPr>
          <w:rFonts w:ascii="標楷體" w:eastAsia="標楷體" w:hAnsi="標楷體" w:cs="新細明體"/>
          <w:kern w:val="0"/>
        </w:rPr>
        <w:t>申請日期：</w:t>
      </w:r>
      <w:r>
        <w:rPr>
          <w:rFonts w:ascii="標楷體" w:eastAsia="標楷體" w:hAnsi="標楷體" w:cs="新細明體"/>
          <w:kern w:val="0"/>
          <w:u w:val="single"/>
        </w:rPr>
        <w:t xml:space="preserve">　　　</w:t>
      </w:r>
      <w:r>
        <w:rPr>
          <w:rFonts w:ascii="標楷體" w:eastAsia="標楷體" w:hAnsi="標楷體" w:cs="新細明體"/>
          <w:kern w:val="0"/>
        </w:rPr>
        <w:t>年</w:t>
      </w:r>
      <w:r>
        <w:rPr>
          <w:rFonts w:ascii="標楷體" w:eastAsia="標楷體" w:hAnsi="標楷體" w:cs="新細明體"/>
          <w:kern w:val="0"/>
          <w:u w:val="single"/>
        </w:rPr>
        <w:t xml:space="preserve">　　</w:t>
      </w:r>
      <w:r>
        <w:rPr>
          <w:rFonts w:ascii="標楷體" w:eastAsia="標楷體" w:hAnsi="標楷體" w:cs="新細明體"/>
          <w:kern w:val="0"/>
        </w:rPr>
        <w:t>月</w:t>
      </w:r>
      <w:r>
        <w:rPr>
          <w:rFonts w:ascii="標楷體" w:eastAsia="標楷體" w:hAnsi="標楷體" w:cs="新細明體"/>
          <w:kern w:val="0"/>
          <w:u w:val="single"/>
        </w:rPr>
        <w:t xml:space="preserve">　　</w:t>
      </w:r>
      <w:r>
        <w:rPr>
          <w:rFonts w:ascii="標楷體" w:eastAsia="標楷體" w:hAnsi="標楷體" w:cs="新細明體"/>
          <w:kern w:val="0"/>
        </w:rPr>
        <w:t>日</w:t>
      </w:r>
    </w:p>
    <w:p w14:paraId="21619129" w14:textId="77777777" w:rsidR="00544658" w:rsidRDefault="00544658" w:rsidP="00544658">
      <w:pPr>
        <w:widowControl/>
        <w:spacing w:line="480" w:lineRule="exact"/>
      </w:pPr>
      <w:r>
        <w:rPr>
          <w:rFonts w:ascii="標楷體" w:eastAsia="標楷體" w:hAnsi="標楷體" w:cs="新細明體"/>
          <w:kern w:val="0"/>
          <w:sz w:val="28"/>
          <w:szCs w:val="28"/>
        </w:rPr>
        <w:t>一、受理學校：</w:t>
      </w:r>
      <w:r>
        <w:rPr>
          <w:rFonts w:ascii="標楷體" w:eastAsia="標楷體" w:hAnsi="標楷體" w:cs="新細明體"/>
          <w:kern w:val="0"/>
          <w:sz w:val="28"/>
          <w:szCs w:val="28"/>
          <w:u w:val="single"/>
        </w:rPr>
        <w:t xml:space="preserve">　　　　　　</w:t>
      </w:r>
    </w:p>
    <w:p w14:paraId="370A9674" w14:textId="77777777" w:rsidR="00544658" w:rsidRDefault="00544658" w:rsidP="00544658">
      <w:pPr>
        <w:widowControl/>
        <w:spacing w:line="480" w:lineRule="exact"/>
      </w:pPr>
      <w:r>
        <w:rPr>
          <w:rFonts w:ascii="標楷體" w:eastAsia="標楷體" w:hAnsi="標楷體" w:cs="新細明體"/>
          <w:kern w:val="0"/>
          <w:sz w:val="28"/>
          <w:szCs w:val="28"/>
        </w:rPr>
        <w:t>二、送審單位：</w:t>
      </w:r>
      <w:r>
        <w:rPr>
          <w:rFonts w:ascii="標楷體" w:eastAsia="標楷體" w:hAnsi="標楷體" w:cs="新細明體"/>
          <w:kern w:val="0"/>
          <w:sz w:val="28"/>
          <w:szCs w:val="28"/>
          <w:u w:val="single"/>
        </w:rPr>
        <w:t xml:space="preserve">　　　　　　</w:t>
      </w:r>
      <w:r>
        <w:rPr>
          <w:rFonts w:ascii="標楷體" w:eastAsia="標楷體" w:hAnsi="標楷體" w:cs="新細明體"/>
          <w:kern w:val="0"/>
          <w:sz w:val="20"/>
          <w:szCs w:val="20"/>
        </w:rPr>
        <w:t>(請填寫單位</w:t>
      </w:r>
      <w:proofErr w:type="gramStart"/>
      <w:r>
        <w:rPr>
          <w:rFonts w:ascii="標楷體" w:eastAsia="標楷體" w:hAnsi="標楷體" w:cs="新細明體"/>
          <w:kern w:val="0"/>
          <w:sz w:val="20"/>
          <w:szCs w:val="20"/>
        </w:rPr>
        <w:t>全銜或個人</w:t>
      </w:r>
      <w:proofErr w:type="gramEnd"/>
      <w:r>
        <w:rPr>
          <w:rFonts w:ascii="標楷體" w:eastAsia="標楷體" w:hAnsi="標楷體" w:cs="新細明體"/>
          <w:kern w:val="0"/>
          <w:sz w:val="20"/>
          <w:szCs w:val="20"/>
        </w:rPr>
        <w:t>全名)</w:t>
      </w:r>
    </w:p>
    <w:p w14:paraId="2C3AC1B3" w14:textId="77777777" w:rsidR="00544658" w:rsidRDefault="00544658" w:rsidP="00544658">
      <w:pPr>
        <w:widowControl/>
        <w:spacing w:line="480" w:lineRule="exact"/>
      </w:pPr>
      <w:r>
        <w:rPr>
          <w:rFonts w:ascii="標楷體" w:eastAsia="標楷體" w:hAnsi="標楷體" w:cs="新細明體"/>
          <w:kern w:val="0"/>
          <w:sz w:val="28"/>
          <w:szCs w:val="28"/>
        </w:rPr>
        <w:t>三、送審教材名稱：</w:t>
      </w:r>
      <w:r>
        <w:rPr>
          <w:rFonts w:ascii="標楷體" w:eastAsia="標楷體" w:hAnsi="標楷體" w:cs="新細明體"/>
          <w:kern w:val="0"/>
          <w:sz w:val="28"/>
          <w:szCs w:val="28"/>
          <w:u w:val="single"/>
        </w:rPr>
        <w:t xml:space="preserve">　　　　　　</w:t>
      </w:r>
    </w:p>
    <w:p w14:paraId="6525B688" w14:textId="77777777" w:rsidR="00544658" w:rsidRDefault="00544658" w:rsidP="00544658">
      <w:pPr>
        <w:widowControl/>
        <w:spacing w:line="480" w:lineRule="exact"/>
        <w:rPr>
          <w:rFonts w:ascii="標楷體" w:eastAsia="標楷體" w:hAnsi="標楷體" w:cs="新細明體"/>
          <w:kern w:val="0"/>
          <w:sz w:val="28"/>
          <w:szCs w:val="28"/>
        </w:rPr>
      </w:pPr>
      <w:r>
        <w:rPr>
          <w:rFonts w:ascii="標楷體" w:eastAsia="標楷體" w:hAnsi="標楷體" w:cs="新細明體"/>
          <w:kern w:val="0"/>
          <w:sz w:val="28"/>
          <w:szCs w:val="28"/>
        </w:rPr>
        <w:t>四、教材編輯計畫書內容是否明確列出：</w:t>
      </w:r>
    </w:p>
    <w:p w14:paraId="72D87CAF" w14:textId="77777777" w:rsidR="00544658" w:rsidRDefault="00544658" w:rsidP="00544658">
      <w:pPr>
        <w:widowControl/>
        <w:spacing w:line="480" w:lineRule="exact"/>
        <w:rPr>
          <w:rFonts w:ascii="標楷體" w:eastAsia="標楷體" w:hAnsi="標楷體" w:cs="新細明體"/>
          <w:kern w:val="0"/>
          <w:sz w:val="28"/>
          <w:szCs w:val="28"/>
        </w:rPr>
      </w:pPr>
      <w:r>
        <w:rPr>
          <w:rFonts w:ascii="標楷體" w:eastAsia="標楷體" w:hAnsi="標楷體" w:cs="新細明體"/>
          <w:kern w:val="0"/>
          <w:sz w:val="28"/>
          <w:szCs w:val="28"/>
        </w:rPr>
        <w:t xml:space="preserve">    □編輯理念、□課程架構、□單元名稱、□教學活動重點、□教學時數或</w:t>
      </w:r>
    </w:p>
    <w:p w14:paraId="76343A62" w14:textId="77777777" w:rsidR="00544658" w:rsidRDefault="00544658" w:rsidP="00544658">
      <w:pPr>
        <w:widowControl/>
        <w:spacing w:line="480" w:lineRule="exact"/>
        <w:ind w:firstLine="560"/>
        <w:rPr>
          <w:rFonts w:ascii="標楷體" w:eastAsia="標楷體" w:hAnsi="標楷體" w:cs="新細明體"/>
          <w:kern w:val="0"/>
          <w:sz w:val="28"/>
          <w:szCs w:val="28"/>
        </w:rPr>
      </w:pPr>
      <w:r>
        <w:rPr>
          <w:rFonts w:ascii="標楷體" w:eastAsia="標楷體" w:hAnsi="標楷體" w:cs="新細明體"/>
          <w:kern w:val="0"/>
          <w:sz w:val="28"/>
          <w:szCs w:val="28"/>
        </w:rPr>
        <w:t>節數、□教學資源。</w:t>
      </w:r>
    </w:p>
    <w:p w14:paraId="4CB0C8B2" w14:textId="77777777" w:rsidR="00544658" w:rsidRDefault="00544658" w:rsidP="00544658">
      <w:pPr>
        <w:widowControl/>
        <w:spacing w:line="480" w:lineRule="exact"/>
        <w:ind w:firstLine="480"/>
      </w:pPr>
      <w:r>
        <w:rPr>
          <w:rFonts w:ascii="標楷體" w:eastAsia="標楷體" w:hAnsi="標楷體"/>
        </w:rPr>
        <w:t>(若有一項未列出，將不予審查)</w:t>
      </w:r>
    </w:p>
    <w:p w14:paraId="351041B0" w14:textId="77777777" w:rsidR="00544658" w:rsidRDefault="00544658" w:rsidP="00544658">
      <w:pPr>
        <w:widowControl/>
        <w:spacing w:line="480" w:lineRule="exact"/>
        <w:rPr>
          <w:rFonts w:ascii="標楷體" w:eastAsia="標楷體" w:hAnsi="標楷體" w:cs="新細明體"/>
          <w:kern w:val="0"/>
          <w:sz w:val="28"/>
          <w:szCs w:val="28"/>
        </w:rPr>
      </w:pPr>
      <w:r>
        <w:rPr>
          <w:rFonts w:ascii="標楷體" w:eastAsia="標楷體" w:hAnsi="標楷體" w:cs="新細明體"/>
          <w:kern w:val="0"/>
          <w:sz w:val="28"/>
          <w:szCs w:val="28"/>
        </w:rPr>
        <w:t>五、送審教材類別：</w:t>
      </w:r>
    </w:p>
    <w:p w14:paraId="4BB4BB6D" w14:textId="77777777" w:rsidR="00544658" w:rsidRDefault="00544658" w:rsidP="00544658">
      <w:pPr>
        <w:widowControl/>
        <w:spacing w:line="480" w:lineRule="exact"/>
        <w:rPr>
          <w:rFonts w:ascii="標楷體" w:eastAsia="標楷體" w:hAnsi="標楷體" w:cs="新細明體"/>
          <w:kern w:val="0"/>
          <w:sz w:val="28"/>
          <w:szCs w:val="28"/>
        </w:rPr>
      </w:pPr>
      <w:r>
        <w:rPr>
          <w:rFonts w:ascii="標楷體" w:eastAsia="標楷體" w:hAnsi="標楷體" w:cs="新細明體"/>
          <w:kern w:val="0"/>
          <w:sz w:val="28"/>
          <w:szCs w:val="28"/>
        </w:rPr>
        <w:t xml:space="preserve">    □教學簡報、□印刷品、□影音光碟、□其他於課程或活動中使用之教學</w:t>
      </w:r>
    </w:p>
    <w:p w14:paraId="6F87312B" w14:textId="77777777" w:rsidR="00544658" w:rsidRDefault="00544658" w:rsidP="00544658">
      <w:pPr>
        <w:widowControl/>
        <w:spacing w:line="480" w:lineRule="exact"/>
        <w:ind w:firstLine="560"/>
      </w:pPr>
      <w:r>
        <w:rPr>
          <w:rFonts w:ascii="標楷體" w:eastAsia="標楷體" w:hAnsi="標楷體" w:cs="新細明體"/>
          <w:kern w:val="0"/>
          <w:sz w:val="28"/>
          <w:szCs w:val="28"/>
        </w:rPr>
        <w:t>資料或計畫，請說明：</w:t>
      </w:r>
      <w:proofErr w:type="gramStart"/>
      <w:r>
        <w:rPr>
          <w:rFonts w:ascii="標楷體" w:eastAsia="標楷體" w:hAnsi="標楷體" w:cs="新細明體"/>
          <w:kern w:val="0"/>
          <w:sz w:val="28"/>
          <w:szCs w:val="28"/>
          <w:u w:val="single"/>
        </w:rPr>
        <w:t>＿＿＿＿＿＿</w:t>
      </w:r>
      <w:proofErr w:type="gramEnd"/>
    </w:p>
    <w:p w14:paraId="30762007" w14:textId="77777777" w:rsidR="00544658" w:rsidRDefault="00544658" w:rsidP="00544658">
      <w:pPr>
        <w:widowControl/>
        <w:spacing w:line="480" w:lineRule="exact"/>
      </w:pPr>
      <w:r>
        <w:rPr>
          <w:rFonts w:ascii="標楷體" w:eastAsia="標楷體" w:hAnsi="標楷體" w:cs="新細明體"/>
          <w:kern w:val="0"/>
          <w:sz w:val="28"/>
          <w:szCs w:val="28"/>
        </w:rPr>
        <w:t>六、教材內容簡介：</w:t>
      </w:r>
      <w:r>
        <w:rPr>
          <w:rFonts w:ascii="標楷體" w:eastAsia="標楷體" w:hAnsi="標楷體" w:cs="新細明體"/>
          <w:kern w:val="0"/>
          <w:sz w:val="28"/>
          <w:szCs w:val="28"/>
          <w:u w:val="single"/>
        </w:rPr>
        <w:t xml:space="preserve">　　　　　　　　　　　　</w:t>
      </w:r>
    </w:p>
    <w:tbl>
      <w:tblPr>
        <w:tblW w:w="10160" w:type="dxa"/>
        <w:jc w:val="center"/>
        <w:tblCellMar>
          <w:left w:w="10" w:type="dxa"/>
          <w:right w:w="10" w:type="dxa"/>
        </w:tblCellMar>
        <w:tblLook w:val="0000" w:firstRow="0" w:lastRow="0" w:firstColumn="0" w:lastColumn="0" w:noHBand="0" w:noVBand="0"/>
      </w:tblPr>
      <w:tblGrid>
        <w:gridCol w:w="1357"/>
        <w:gridCol w:w="1919"/>
        <w:gridCol w:w="2464"/>
        <w:gridCol w:w="2197"/>
        <w:gridCol w:w="2223"/>
      </w:tblGrid>
      <w:tr w:rsidR="00544658" w14:paraId="27B91B5F" w14:textId="77777777" w:rsidTr="00F543D2">
        <w:tblPrEx>
          <w:tblCellMar>
            <w:top w:w="0" w:type="dxa"/>
            <w:bottom w:w="0" w:type="dxa"/>
          </w:tblCellMar>
        </w:tblPrEx>
        <w:trPr>
          <w:jc w:val="center"/>
        </w:trPr>
        <w:tc>
          <w:tcPr>
            <w:tcW w:w="1357" w:type="dxa"/>
            <w:vMerge w:val="restart"/>
            <w:tcBorders>
              <w:top w:val="single" w:sz="24" w:space="0" w:color="000000"/>
              <w:left w:val="single" w:sz="2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EB78B7A" w14:textId="77777777" w:rsidR="00544658" w:rsidRDefault="00544658" w:rsidP="00F543D2">
            <w:pPr>
              <w:spacing w:before="60" w:after="60"/>
              <w:jc w:val="center"/>
              <w:rPr>
                <w:rFonts w:ascii="標楷體" w:eastAsia="標楷體" w:hAnsi="標楷體"/>
              </w:rPr>
            </w:pPr>
            <w:r>
              <w:rPr>
                <w:rFonts w:ascii="標楷體" w:eastAsia="標楷體" w:hAnsi="標楷體"/>
              </w:rPr>
              <w:t>審查項目</w:t>
            </w:r>
          </w:p>
        </w:tc>
        <w:tc>
          <w:tcPr>
            <w:tcW w:w="1919" w:type="dxa"/>
            <w:vMerge w:val="restart"/>
            <w:tcBorders>
              <w:top w:val="single" w:sz="24"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26EA67B" w14:textId="77777777" w:rsidR="00544658" w:rsidRDefault="00544658" w:rsidP="00F543D2">
            <w:pPr>
              <w:spacing w:before="60" w:after="60"/>
              <w:ind w:right="318"/>
              <w:jc w:val="center"/>
              <w:rPr>
                <w:rFonts w:ascii="標楷體" w:eastAsia="標楷體" w:hAnsi="標楷體"/>
              </w:rPr>
            </w:pPr>
            <w:r>
              <w:rPr>
                <w:rFonts w:ascii="標楷體" w:eastAsia="標楷體" w:hAnsi="標楷體"/>
              </w:rPr>
              <w:t>參照標準</w:t>
            </w:r>
          </w:p>
        </w:tc>
        <w:tc>
          <w:tcPr>
            <w:tcW w:w="2464" w:type="dxa"/>
            <w:tcBorders>
              <w:top w:val="single" w:sz="24" w:space="0" w:color="000000"/>
              <w:left w:val="single" w:sz="6" w:space="0" w:color="000000"/>
              <w:bottom w:val="dashed" w:sz="4" w:space="0" w:color="000000"/>
              <w:right w:val="single" w:sz="6" w:space="0" w:color="000000"/>
            </w:tcBorders>
            <w:shd w:val="clear" w:color="auto" w:fill="auto"/>
            <w:tcMar>
              <w:top w:w="0" w:type="dxa"/>
              <w:left w:w="108" w:type="dxa"/>
              <w:bottom w:w="0" w:type="dxa"/>
              <w:right w:w="108" w:type="dxa"/>
            </w:tcMar>
            <w:vAlign w:val="center"/>
          </w:tcPr>
          <w:p w14:paraId="09F58A63" w14:textId="77777777" w:rsidR="00544658" w:rsidRDefault="00544658" w:rsidP="00F543D2">
            <w:pPr>
              <w:spacing w:before="60" w:after="60"/>
              <w:jc w:val="center"/>
              <w:rPr>
                <w:rFonts w:ascii="標楷體" w:eastAsia="標楷體" w:hAnsi="標楷體"/>
              </w:rPr>
            </w:pPr>
            <w:r>
              <w:rPr>
                <w:rFonts w:ascii="標楷體" w:eastAsia="標楷體" w:hAnsi="標楷體"/>
              </w:rPr>
              <w:t>送審單位</w:t>
            </w:r>
          </w:p>
        </w:tc>
        <w:tc>
          <w:tcPr>
            <w:tcW w:w="2197" w:type="dxa"/>
            <w:tcBorders>
              <w:top w:val="single" w:sz="24" w:space="0" w:color="000000"/>
              <w:left w:val="single" w:sz="6" w:space="0" w:color="000000"/>
              <w:bottom w:val="dashed" w:sz="4" w:space="0" w:color="000000"/>
              <w:right w:val="single" w:sz="6" w:space="0" w:color="000000"/>
            </w:tcBorders>
            <w:shd w:val="clear" w:color="auto" w:fill="auto"/>
            <w:tcMar>
              <w:top w:w="0" w:type="dxa"/>
              <w:left w:w="108" w:type="dxa"/>
              <w:bottom w:w="0" w:type="dxa"/>
              <w:right w:w="108" w:type="dxa"/>
            </w:tcMar>
            <w:vAlign w:val="center"/>
          </w:tcPr>
          <w:p w14:paraId="2BCAB94E" w14:textId="77777777" w:rsidR="00544658" w:rsidRDefault="00544658" w:rsidP="00F543D2">
            <w:pPr>
              <w:spacing w:before="60" w:after="60"/>
              <w:jc w:val="center"/>
              <w:rPr>
                <w:rFonts w:ascii="標楷體" w:eastAsia="標楷體" w:hAnsi="標楷體"/>
              </w:rPr>
            </w:pPr>
            <w:r>
              <w:rPr>
                <w:rFonts w:ascii="標楷體" w:eastAsia="標楷體" w:hAnsi="標楷體"/>
              </w:rPr>
              <w:t>審查小組</w:t>
            </w:r>
          </w:p>
        </w:tc>
        <w:tc>
          <w:tcPr>
            <w:tcW w:w="2223" w:type="dxa"/>
            <w:vMerge w:val="restart"/>
            <w:tcBorders>
              <w:top w:val="single" w:sz="24" w:space="0" w:color="000000"/>
              <w:left w:val="single" w:sz="6" w:space="0" w:color="000000"/>
              <w:bottom w:val="single" w:sz="12" w:space="0" w:color="000000"/>
              <w:right w:val="single" w:sz="24" w:space="0" w:color="000000"/>
            </w:tcBorders>
            <w:shd w:val="clear" w:color="auto" w:fill="auto"/>
            <w:tcMar>
              <w:top w:w="0" w:type="dxa"/>
              <w:left w:w="108" w:type="dxa"/>
              <w:bottom w:w="0" w:type="dxa"/>
              <w:right w:w="108" w:type="dxa"/>
            </w:tcMar>
            <w:vAlign w:val="center"/>
          </w:tcPr>
          <w:p w14:paraId="1B33A7CD" w14:textId="77777777" w:rsidR="00544658" w:rsidRDefault="00544658" w:rsidP="00F543D2">
            <w:pPr>
              <w:spacing w:before="60" w:after="60"/>
              <w:ind w:right="318"/>
              <w:jc w:val="center"/>
              <w:rPr>
                <w:rFonts w:ascii="標楷體" w:eastAsia="標楷體" w:hAnsi="標楷體"/>
              </w:rPr>
            </w:pPr>
            <w:r>
              <w:rPr>
                <w:rFonts w:ascii="標楷體" w:eastAsia="標楷體" w:hAnsi="標楷體"/>
              </w:rPr>
              <w:t>填表說明</w:t>
            </w:r>
          </w:p>
        </w:tc>
      </w:tr>
      <w:tr w:rsidR="00544658" w14:paraId="4BD968FB" w14:textId="77777777" w:rsidTr="00F543D2">
        <w:tblPrEx>
          <w:tblCellMar>
            <w:top w:w="0" w:type="dxa"/>
            <w:bottom w:w="0" w:type="dxa"/>
          </w:tblCellMar>
        </w:tblPrEx>
        <w:trPr>
          <w:jc w:val="center"/>
        </w:trPr>
        <w:tc>
          <w:tcPr>
            <w:tcW w:w="1357" w:type="dxa"/>
            <w:vMerge/>
            <w:tcBorders>
              <w:top w:val="single" w:sz="24" w:space="0" w:color="000000"/>
              <w:left w:val="single" w:sz="2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35BD253" w14:textId="77777777" w:rsidR="00544658" w:rsidRDefault="00544658" w:rsidP="00F543D2">
            <w:pPr>
              <w:spacing w:before="60" w:after="60"/>
              <w:jc w:val="center"/>
              <w:rPr>
                <w:rFonts w:ascii="標楷體" w:eastAsia="標楷體" w:hAnsi="標楷體"/>
              </w:rPr>
            </w:pPr>
          </w:p>
        </w:tc>
        <w:tc>
          <w:tcPr>
            <w:tcW w:w="1919" w:type="dxa"/>
            <w:vMerge/>
            <w:tcBorders>
              <w:top w:val="single" w:sz="24"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4A06037" w14:textId="77777777" w:rsidR="00544658" w:rsidRDefault="00544658" w:rsidP="00F543D2">
            <w:pPr>
              <w:spacing w:before="60" w:after="60"/>
              <w:jc w:val="center"/>
              <w:rPr>
                <w:rFonts w:ascii="標楷體" w:eastAsia="標楷體" w:hAnsi="標楷體"/>
              </w:rPr>
            </w:pPr>
          </w:p>
        </w:tc>
        <w:tc>
          <w:tcPr>
            <w:tcW w:w="2464" w:type="dxa"/>
            <w:tcBorders>
              <w:top w:val="dashed" w:sz="4"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798024F" w14:textId="77777777" w:rsidR="00544658" w:rsidRDefault="00544658" w:rsidP="00F543D2">
            <w:pPr>
              <w:spacing w:before="60" w:after="60"/>
              <w:jc w:val="center"/>
              <w:rPr>
                <w:rFonts w:ascii="標楷體" w:eastAsia="標楷體" w:hAnsi="標楷體"/>
              </w:rPr>
            </w:pPr>
            <w:r>
              <w:rPr>
                <w:rFonts w:ascii="標楷體" w:eastAsia="標楷體" w:hAnsi="標楷體"/>
              </w:rPr>
              <w:t>符合情形具體說明</w:t>
            </w:r>
          </w:p>
        </w:tc>
        <w:tc>
          <w:tcPr>
            <w:tcW w:w="2197" w:type="dxa"/>
            <w:tcBorders>
              <w:top w:val="dashed" w:sz="4"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D9D72EF" w14:textId="77777777" w:rsidR="00544658" w:rsidRDefault="00544658" w:rsidP="00F543D2">
            <w:pPr>
              <w:spacing w:before="60" w:after="60"/>
              <w:jc w:val="center"/>
              <w:rPr>
                <w:rFonts w:ascii="標楷體" w:eastAsia="標楷體" w:hAnsi="標楷體"/>
              </w:rPr>
            </w:pPr>
            <w:r>
              <w:rPr>
                <w:rFonts w:ascii="標楷體" w:eastAsia="標楷體" w:hAnsi="標楷體"/>
              </w:rPr>
              <w:t>審查意見</w:t>
            </w:r>
          </w:p>
        </w:tc>
        <w:tc>
          <w:tcPr>
            <w:tcW w:w="2223" w:type="dxa"/>
            <w:vMerge/>
            <w:tcBorders>
              <w:top w:val="single" w:sz="24" w:space="0" w:color="000000"/>
              <w:left w:val="single" w:sz="6" w:space="0" w:color="000000"/>
              <w:bottom w:val="single" w:sz="12" w:space="0" w:color="000000"/>
              <w:right w:val="single" w:sz="24" w:space="0" w:color="000000"/>
            </w:tcBorders>
            <w:shd w:val="clear" w:color="auto" w:fill="auto"/>
            <w:tcMar>
              <w:top w:w="0" w:type="dxa"/>
              <w:left w:w="108" w:type="dxa"/>
              <w:bottom w:w="0" w:type="dxa"/>
              <w:right w:w="108" w:type="dxa"/>
            </w:tcMar>
            <w:vAlign w:val="center"/>
          </w:tcPr>
          <w:p w14:paraId="0C4EF353" w14:textId="77777777" w:rsidR="00544658" w:rsidRDefault="00544658" w:rsidP="00F543D2">
            <w:pPr>
              <w:spacing w:before="60" w:after="60"/>
              <w:rPr>
                <w:rFonts w:ascii="標楷體" w:eastAsia="標楷體" w:hAnsi="標楷體"/>
              </w:rPr>
            </w:pPr>
          </w:p>
        </w:tc>
      </w:tr>
      <w:tr w:rsidR="00544658" w14:paraId="55222F08" w14:textId="77777777" w:rsidTr="00F543D2">
        <w:tblPrEx>
          <w:tblCellMar>
            <w:top w:w="0" w:type="dxa"/>
            <w:bottom w:w="0" w:type="dxa"/>
          </w:tblCellMar>
        </w:tblPrEx>
        <w:trPr>
          <w:jc w:val="center"/>
        </w:trPr>
        <w:tc>
          <w:tcPr>
            <w:tcW w:w="1357" w:type="dxa"/>
            <w:tcBorders>
              <w:top w:val="single" w:sz="12" w:space="0" w:color="000000"/>
              <w:left w:val="single" w:sz="24" w:space="0" w:color="000000"/>
              <w:bottom w:val="single" w:sz="6" w:space="0" w:color="000000"/>
              <w:right w:val="single" w:sz="12" w:space="0" w:color="000000"/>
            </w:tcBorders>
            <w:shd w:val="clear" w:color="auto" w:fill="auto"/>
            <w:tcMar>
              <w:top w:w="0" w:type="dxa"/>
              <w:left w:w="108" w:type="dxa"/>
              <w:bottom w:w="0" w:type="dxa"/>
              <w:right w:w="108" w:type="dxa"/>
            </w:tcMar>
          </w:tcPr>
          <w:p w14:paraId="6E9D3701" w14:textId="77777777" w:rsidR="00544658" w:rsidRDefault="00544658" w:rsidP="00F543D2">
            <w:pPr>
              <w:spacing w:before="60" w:after="60"/>
              <w:jc w:val="center"/>
              <w:rPr>
                <w:rFonts w:ascii="標楷體" w:eastAsia="標楷體" w:hAnsi="標楷體"/>
              </w:rPr>
            </w:pPr>
            <w:r>
              <w:rPr>
                <w:rFonts w:ascii="標楷體" w:eastAsia="標楷體" w:hAnsi="標楷體"/>
              </w:rPr>
              <w:t>適用法規</w:t>
            </w:r>
          </w:p>
        </w:tc>
        <w:tc>
          <w:tcPr>
            <w:tcW w:w="1919"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05408B1" w14:textId="77777777" w:rsidR="00544658" w:rsidRDefault="00544658" w:rsidP="00F543D2">
            <w:pPr>
              <w:spacing w:before="60" w:after="60"/>
              <w:rPr>
                <w:rFonts w:ascii="標楷體" w:eastAsia="標楷體" w:hAnsi="標楷體"/>
              </w:rPr>
            </w:pPr>
            <w:r>
              <w:rPr>
                <w:rFonts w:ascii="標楷體" w:eastAsia="標楷體" w:hAnsi="標楷體"/>
              </w:rPr>
              <w:t>符合本審查自編（選）教材原則第六點第二款各項規範</w:t>
            </w:r>
          </w:p>
        </w:tc>
        <w:tc>
          <w:tcPr>
            <w:tcW w:w="246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DE345C" w14:textId="77777777" w:rsidR="00544658" w:rsidRDefault="00544658" w:rsidP="00F543D2">
            <w:pPr>
              <w:spacing w:before="60" w:after="60"/>
              <w:rPr>
                <w:rFonts w:ascii="標楷體" w:eastAsia="標楷體" w:hAnsi="標楷體"/>
              </w:rPr>
            </w:pPr>
            <w:r>
              <w:rPr>
                <w:rFonts w:ascii="標楷體" w:eastAsia="標楷體" w:hAnsi="標楷體"/>
              </w:rPr>
              <w:t>□是</w:t>
            </w:r>
          </w:p>
          <w:p w14:paraId="318B80E5" w14:textId="77777777" w:rsidR="00544658" w:rsidRDefault="00544658" w:rsidP="00F543D2">
            <w:pPr>
              <w:spacing w:before="60" w:after="60"/>
              <w:rPr>
                <w:rFonts w:ascii="標楷體" w:eastAsia="標楷體" w:hAnsi="標楷體"/>
              </w:rPr>
            </w:pPr>
            <w:r>
              <w:rPr>
                <w:rFonts w:ascii="標楷體" w:eastAsia="標楷體" w:hAnsi="標楷體"/>
              </w:rPr>
              <w:t>□否</w:t>
            </w:r>
          </w:p>
          <w:p w14:paraId="4FDC9201" w14:textId="77777777" w:rsidR="00544658" w:rsidRDefault="00544658" w:rsidP="00F543D2">
            <w:pPr>
              <w:spacing w:before="60" w:after="60"/>
            </w:pPr>
            <w:r>
              <w:rPr>
                <w:rFonts w:ascii="標楷體" w:eastAsia="標楷體" w:hAnsi="標楷體"/>
              </w:rPr>
              <w:t>其他：</w:t>
            </w:r>
            <w:r>
              <w:rPr>
                <w:rFonts w:ascii="標楷體" w:eastAsia="標楷體" w:hAnsi="標楷體"/>
                <w:u w:val="single"/>
              </w:rPr>
              <w:t xml:space="preserve">　　　　　</w:t>
            </w:r>
          </w:p>
        </w:tc>
        <w:tc>
          <w:tcPr>
            <w:tcW w:w="219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DA0EC6" w14:textId="77777777" w:rsidR="00544658" w:rsidRDefault="00544658" w:rsidP="00F543D2">
            <w:pPr>
              <w:spacing w:before="60" w:after="60"/>
              <w:rPr>
                <w:rFonts w:ascii="標楷體" w:eastAsia="標楷體" w:hAnsi="標楷體"/>
                <w:u w:val="single"/>
              </w:rPr>
            </w:pPr>
          </w:p>
        </w:tc>
        <w:tc>
          <w:tcPr>
            <w:tcW w:w="2223" w:type="dxa"/>
            <w:tcBorders>
              <w:top w:val="single" w:sz="12"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tcPr>
          <w:p w14:paraId="577596AC" w14:textId="77777777" w:rsidR="00544658" w:rsidRDefault="00544658" w:rsidP="00F543D2">
            <w:pPr>
              <w:spacing w:before="60" w:after="60"/>
              <w:rPr>
                <w:rFonts w:ascii="標楷體" w:eastAsia="標楷體" w:hAnsi="標楷體"/>
              </w:rPr>
            </w:pPr>
            <w:r>
              <w:rPr>
                <w:rFonts w:ascii="標楷體" w:eastAsia="標楷體" w:hAnsi="標楷體"/>
              </w:rPr>
              <w:t>請勾選或具體說明符合各項規範之相關內容。</w:t>
            </w:r>
          </w:p>
        </w:tc>
      </w:tr>
      <w:tr w:rsidR="00544658" w14:paraId="266D0C40" w14:textId="77777777" w:rsidTr="00F543D2">
        <w:tblPrEx>
          <w:tblCellMar>
            <w:top w:w="0" w:type="dxa"/>
            <w:bottom w:w="0" w:type="dxa"/>
          </w:tblCellMar>
        </w:tblPrEx>
        <w:trPr>
          <w:jc w:val="center"/>
        </w:trPr>
        <w:tc>
          <w:tcPr>
            <w:tcW w:w="1357" w:type="dxa"/>
            <w:tcBorders>
              <w:top w:val="single" w:sz="6" w:space="0" w:color="000000"/>
              <w:left w:val="single" w:sz="24" w:space="0" w:color="000000"/>
              <w:bottom w:val="single" w:sz="6" w:space="0" w:color="000000"/>
              <w:right w:val="single" w:sz="12" w:space="0" w:color="000000"/>
            </w:tcBorders>
            <w:shd w:val="clear" w:color="auto" w:fill="auto"/>
            <w:tcMar>
              <w:top w:w="0" w:type="dxa"/>
              <w:left w:w="108" w:type="dxa"/>
              <w:bottom w:w="0" w:type="dxa"/>
              <w:right w:w="108" w:type="dxa"/>
            </w:tcMar>
          </w:tcPr>
          <w:p w14:paraId="1B732AFD" w14:textId="77777777" w:rsidR="00544658" w:rsidRDefault="00544658" w:rsidP="00F543D2">
            <w:pPr>
              <w:spacing w:before="60" w:after="60"/>
              <w:jc w:val="center"/>
              <w:rPr>
                <w:rFonts w:ascii="標楷體" w:eastAsia="標楷體" w:hAnsi="標楷體"/>
              </w:rPr>
            </w:pPr>
            <w:r>
              <w:rPr>
                <w:rFonts w:ascii="標楷體" w:eastAsia="標楷體" w:hAnsi="標楷體"/>
              </w:rPr>
              <w:t>適用對象</w:t>
            </w:r>
          </w:p>
        </w:tc>
        <w:tc>
          <w:tcPr>
            <w:tcW w:w="191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C44E0A9" w14:textId="77777777" w:rsidR="00544658" w:rsidRDefault="00544658" w:rsidP="00F543D2">
            <w:pPr>
              <w:spacing w:before="60" w:after="60"/>
              <w:rPr>
                <w:rFonts w:ascii="標楷體" w:eastAsia="標楷體" w:hAnsi="標楷體"/>
              </w:rPr>
            </w:pPr>
            <w:r>
              <w:rPr>
                <w:rFonts w:ascii="標楷體" w:eastAsia="標楷體" w:hAnsi="標楷體"/>
              </w:rPr>
              <w:t>符合學習階段</w:t>
            </w:r>
          </w:p>
        </w:tc>
        <w:tc>
          <w:tcPr>
            <w:tcW w:w="24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6B8870" w14:textId="77777777" w:rsidR="00544658" w:rsidRDefault="00544658" w:rsidP="00F543D2">
            <w:pPr>
              <w:spacing w:before="60" w:after="60"/>
              <w:rPr>
                <w:rFonts w:ascii="標楷體" w:eastAsia="標楷體" w:hAnsi="標楷體"/>
              </w:rPr>
            </w:pPr>
            <w:r>
              <w:rPr>
                <w:rFonts w:ascii="標楷體" w:eastAsia="標楷體" w:hAnsi="標楷體"/>
              </w:rPr>
              <w:t>□第一學習階段</w:t>
            </w:r>
          </w:p>
          <w:p w14:paraId="5D5E10BE" w14:textId="77777777" w:rsidR="00544658" w:rsidRDefault="00544658" w:rsidP="00F543D2">
            <w:pPr>
              <w:spacing w:before="60" w:after="60"/>
              <w:rPr>
                <w:rFonts w:ascii="標楷體" w:eastAsia="標楷體" w:hAnsi="標楷體"/>
              </w:rPr>
            </w:pPr>
            <w:r>
              <w:rPr>
                <w:rFonts w:ascii="標楷體" w:eastAsia="標楷體" w:hAnsi="標楷體"/>
              </w:rPr>
              <w:t>□第二學習階段</w:t>
            </w:r>
          </w:p>
          <w:p w14:paraId="7CB543FA" w14:textId="77777777" w:rsidR="00544658" w:rsidRDefault="00544658" w:rsidP="00F543D2">
            <w:pPr>
              <w:spacing w:before="60" w:after="60"/>
              <w:rPr>
                <w:rFonts w:ascii="標楷體" w:eastAsia="標楷體" w:hAnsi="標楷體"/>
              </w:rPr>
            </w:pPr>
            <w:r>
              <w:rPr>
                <w:rFonts w:ascii="標楷體" w:eastAsia="標楷體" w:hAnsi="標楷體"/>
              </w:rPr>
              <w:t>□第三學習階段</w:t>
            </w:r>
          </w:p>
          <w:p w14:paraId="50FDD0CB" w14:textId="77777777" w:rsidR="00544658" w:rsidRDefault="00544658" w:rsidP="00F543D2">
            <w:pPr>
              <w:spacing w:before="60" w:after="60"/>
              <w:rPr>
                <w:rFonts w:ascii="標楷體" w:eastAsia="標楷體" w:hAnsi="標楷體"/>
              </w:rPr>
            </w:pPr>
            <w:r>
              <w:rPr>
                <w:rFonts w:ascii="標楷體" w:eastAsia="標楷體" w:hAnsi="標楷體"/>
              </w:rPr>
              <w:t>□第四學習階段</w:t>
            </w:r>
          </w:p>
          <w:p w14:paraId="343FE911" w14:textId="77777777" w:rsidR="00544658" w:rsidRDefault="00544658" w:rsidP="00F543D2">
            <w:pPr>
              <w:spacing w:before="60" w:after="60"/>
              <w:rPr>
                <w:rFonts w:ascii="標楷體" w:eastAsia="標楷體" w:hAnsi="標楷體"/>
              </w:rPr>
            </w:pPr>
            <w:r>
              <w:rPr>
                <w:rFonts w:ascii="標楷體" w:eastAsia="標楷體" w:hAnsi="標楷體"/>
              </w:rPr>
              <w:t>□第五學習階段</w:t>
            </w:r>
          </w:p>
        </w:tc>
        <w:tc>
          <w:tcPr>
            <w:tcW w:w="21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DD0B8B" w14:textId="77777777" w:rsidR="00544658" w:rsidRDefault="00544658" w:rsidP="00F543D2">
            <w:pPr>
              <w:spacing w:before="60" w:after="60"/>
              <w:rPr>
                <w:rFonts w:ascii="標楷體" w:eastAsia="標楷體" w:hAnsi="標楷體"/>
              </w:rPr>
            </w:pPr>
          </w:p>
        </w:tc>
        <w:tc>
          <w:tcPr>
            <w:tcW w:w="2223" w:type="dxa"/>
            <w:tcBorders>
              <w:top w:val="single" w:sz="6"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tcPr>
          <w:p w14:paraId="45108938" w14:textId="77777777" w:rsidR="00544658" w:rsidRDefault="00544658" w:rsidP="00F543D2">
            <w:pPr>
              <w:spacing w:before="60" w:after="60"/>
              <w:rPr>
                <w:rFonts w:ascii="標楷體" w:eastAsia="標楷體" w:hAnsi="標楷體"/>
              </w:rPr>
            </w:pPr>
            <w:r>
              <w:rPr>
                <w:rFonts w:ascii="標楷體" w:eastAsia="標楷體" w:hAnsi="標楷體"/>
              </w:rPr>
              <w:t>請勾選或具體說明適合之學習階段。</w:t>
            </w:r>
          </w:p>
        </w:tc>
      </w:tr>
      <w:tr w:rsidR="00544658" w14:paraId="47485A86" w14:textId="77777777" w:rsidTr="00F543D2">
        <w:tblPrEx>
          <w:tblCellMar>
            <w:top w:w="0" w:type="dxa"/>
            <w:bottom w:w="0" w:type="dxa"/>
          </w:tblCellMar>
        </w:tblPrEx>
        <w:trPr>
          <w:jc w:val="center"/>
        </w:trPr>
        <w:tc>
          <w:tcPr>
            <w:tcW w:w="1357" w:type="dxa"/>
            <w:tcBorders>
              <w:top w:val="single" w:sz="6" w:space="0" w:color="000000"/>
              <w:left w:val="single" w:sz="24" w:space="0" w:color="000000"/>
              <w:bottom w:val="single" w:sz="6" w:space="0" w:color="000000"/>
              <w:right w:val="single" w:sz="12" w:space="0" w:color="000000"/>
            </w:tcBorders>
            <w:shd w:val="clear" w:color="auto" w:fill="auto"/>
            <w:tcMar>
              <w:top w:w="0" w:type="dxa"/>
              <w:left w:w="108" w:type="dxa"/>
              <w:bottom w:w="0" w:type="dxa"/>
              <w:right w:w="108" w:type="dxa"/>
            </w:tcMar>
          </w:tcPr>
          <w:p w14:paraId="407BC419" w14:textId="77777777" w:rsidR="00544658" w:rsidRDefault="00544658" w:rsidP="00F543D2">
            <w:pPr>
              <w:spacing w:before="60" w:after="60"/>
              <w:jc w:val="center"/>
              <w:rPr>
                <w:rFonts w:ascii="標楷體" w:eastAsia="標楷體" w:hAnsi="標楷體"/>
              </w:rPr>
            </w:pPr>
            <w:r>
              <w:rPr>
                <w:rFonts w:ascii="標楷體" w:eastAsia="標楷體" w:hAnsi="標楷體"/>
              </w:rPr>
              <w:t>適用指標／素養</w:t>
            </w:r>
          </w:p>
        </w:tc>
        <w:tc>
          <w:tcPr>
            <w:tcW w:w="191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671ECC8B" w14:textId="77777777" w:rsidR="00544658" w:rsidRDefault="00544658" w:rsidP="00F543D2">
            <w:pPr>
              <w:spacing w:before="60" w:after="60"/>
              <w:rPr>
                <w:rFonts w:ascii="標楷體" w:eastAsia="標楷體" w:hAnsi="標楷體"/>
              </w:rPr>
            </w:pPr>
            <w:r>
              <w:rPr>
                <w:rFonts w:ascii="標楷體" w:eastAsia="標楷體" w:hAnsi="標楷體"/>
              </w:rPr>
              <w:t>符合課程綱要及指標／素養</w:t>
            </w:r>
          </w:p>
        </w:tc>
        <w:tc>
          <w:tcPr>
            <w:tcW w:w="24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99EC0E" w14:textId="77777777" w:rsidR="00544658" w:rsidRDefault="00544658" w:rsidP="00F543D2">
            <w:pPr>
              <w:spacing w:before="60" w:after="60"/>
              <w:rPr>
                <w:rFonts w:ascii="標楷體" w:eastAsia="標楷體" w:hAnsi="標楷體"/>
              </w:rPr>
            </w:pPr>
          </w:p>
        </w:tc>
        <w:tc>
          <w:tcPr>
            <w:tcW w:w="21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019CB7" w14:textId="77777777" w:rsidR="00544658" w:rsidRDefault="00544658" w:rsidP="00F543D2">
            <w:pPr>
              <w:spacing w:before="60" w:after="60"/>
              <w:rPr>
                <w:rFonts w:ascii="標楷體" w:eastAsia="標楷體" w:hAnsi="標楷體"/>
              </w:rPr>
            </w:pPr>
          </w:p>
        </w:tc>
        <w:tc>
          <w:tcPr>
            <w:tcW w:w="2223" w:type="dxa"/>
            <w:tcBorders>
              <w:top w:val="single" w:sz="6"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tcPr>
          <w:p w14:paraId="4FE60B32" w14:textId="77777777" w:rsidR="00544658" w:rsidRDefault="00544658" w:rsidP="00F543D2">
            <w:pPr>
              <w:spacing w:before="60" w:after="60"/>
              <w:rPr>
                <w:rFonts w:ascii="標楷體" w:eastAsia="標楷體" w:hAnsi="標楷體"/>
              </w:rPr>
            </w:pPr>
            <w:r>
              <w:rPr>
                <w:rFonts w:ascii="標楷體" w:eastAsia="標楷體" w:hAnsi="標楷體"/>
              </w:rPr>
              <w:t>請具體說明對應之主題軸、主要概念、指標／素養。</w:t>
            </w:r>
          </w:p>
        </w:tc>
      </w:tr>
      <w:tr w:rsidR="00544658" w14:paraId="007B04ED" w14:textId="77777777" w:rsidTr="00F543D2">
        <w:tblPrEx>
          <w:tblCellMar>
            <w:top w:w="0" w:type="dxa"/>
            <w:bottom w:w="0" w:type="dxa"/>
          </w:tblCellMar>
        </w:tblPrEx>
        <w:trPr>
          <w:jc w:val="center"/>
        </w:trPr>
        <w:tc>
          <w:tcPr>
            <w:tcW w:w="1357" w:type="dxa"/>
            <w:vMerge w:val="restart"/>
            <w:tcBorders>
              <w:top w:val="single" w:sz="6" w:space="0" w:color="000000"/>
              <w:left w:val="single" w:sz="24" w:space="0" w:color="000000"/>
              <w:bottom w:val="single" w:sz="6" w:space="0" w:color="000000"/>
              <w:right w:val="single" w:sz="12" w:space="0" w:color="000000"/>
            </w:tcBorders>
            <w:shd w:val="clear" w:color="auto" w:fill="auto"/>
            <w:tcMar>
              <w:top w:w="0" w:type="dxa"/>
              <w:left w:w="108" w:type="dxa"/>
              <w:bottom w:w="0" w:type="dxa"/>
              <w:right w:w="108" w:type="dxa"/>
            </w:tcMar>
          </w:tcPr>
          <w:p w14:paraId="3DC5ACF5" w14:textId="77777777" w:rsidR="00544658" w:rsidRDefault="00544658" w:rsidP="00F543D2">
            <w:pPr>
              <w:spacing w:before="60" w:after="60"/>
              <w:jc w:val="center"/>
              <w:rPr>
                <w:rFonts w:ascii="標楷體" w:eastAsia="標楷體" w:hAnsi="標楷體"/>
              </w:rPr>
            </w:pPr>
            <w:r>
              <w:rPr>
                <w:rFonts w:ascii="標楷體" w:eastAsia="標楷體" w:hAnsi="標楷體"/>
              </w:rPr>
              <w:t>適用領域／議題</w:t>
            </w:r>
          </w:p>
        </w:tc>
        <w:tc>
          <w:tcPr>
            <w:tcW w:w="1919"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63890A85" w14:textId="77777777" w:rsidR="00544658" w:rsidRDefault="00544658" w:rsidP="00F543D2">
            <w:pPr>
              <w:spacing w:before="60" w:after="60"/>
              <w:rPr>
                <w:rFonts w:ascii="標楷體" w:eastAsia="標楷體" w:hAnsi="標楷體"/>
              </w:rPr>
            </w:pPr>
            <w:r>
              <w:rPr>
                <w:rFonts w:ascii="標楷體" w:eastAsia="標楷體" w:hAnsi="標楷體"/>
              </w:rPr>
              <w:t>符合課程領域或重大議題</w:t>
            </w:r>
          </w:p>
        </w:tc>
        <w:tc>
          <w:tcPr>
            <w:tcW w:w="2464" w:type="dxa"/>
            <w:tcBorders>
              <w:top w:val="single" w:sz="6" w:space="0" w:color="000000"/>
              <w:left w:val="single" w:sz="6" w:space="0" w:color="000000"/>
              <w:bottom w:val="dashed" w:sz="4" w:space="0" w:color="000000"/>
              <w:right w:val="single" w:sz="6" w:space="0" w:color="000000"/>
            </w:tcBorders>
            <w:shd w:val="clear" w:color="auto" w:fill="auto"/>
            <w:tcMar>
              <w:top w:w="0" w:type="dxa"/>
              <w:left w:w="108" w:type="dxa"/>
              <w:bottom w:w="0" w:type="dxa"/>
              <w:right w:w="108" w:type="dxa"/>
            </w:tcMar>
          </w:tcPr>
          <w:p w14:paraId="1B657027" w14:textId="77777777" w:rsidR="00544658" w:rsidRDefault="00544658" w:rsidP="00F543D2">
            <w:pPr>
              <w:spacing w:before="60" w:after="60"/>
              <w:jc w:val="center"/>
              <w:rPr>
                <w:rFonts w:ascii="標楷體" w:eastAsia="標楷體" w:hAnsi="標楷體"/>
              </w:rPr>
            </w:pPr>
            <w:r>
              <w:rPr>
                <w:rFonts w:ascii="標楷體" w:eastAsia="標楷體" w:hAnsi="標楷體"/>
              </w:rPr>
              <w:t>八大學習領域</w:t>
            </w:r>
          </w:p>
          <w:p w14:paraId="1D8C47DC" w14:textId="77777777" w:rsidR="00544658" w:rsidRDefault="00544658" w:rsidP="00F543D2">
            <w:pPr>
              <w:spacing w:before="60" w:after="60"/>
              <w:ind w:left="240" w:hanging="240"/>
              <w:rPr>
                <w:rFonts w:ascii="標楷體" w:eastAsia="標楷體" w:hAnsi="標楷體"/>
              </w:rPr>
            </w:pPr>
            <w:r>
              <w:rPr>
                <w:rFonts w:ascii="標楷體" w:eastAsia="標楷體" w:hAnsi="標楷體"/>
              </w:rPr>
              <w:t>□國語文</w:t>
            </w:r>
          </w:p>
          <w:p w14:paraId="29AD8589" w14:textId="77777777" w:rsidR="00544658" w:rsidRDefault="00544658" w:rsidP="00F543D2">
            <w:pPr>
              <w:spacing w:before="60" w:after="60"/>
              <w:ind w:left="240" w:hanging="240"/>
              <w:rPr>
                <w:rFonts w:ascii="標楷體" w:eastAsia="標楷體" w:hAnsi="標楷體"/>
              </w:rPr>
            </w:pPr>
            <w:r>
              <w:rPr>
                <w:rFonts w:ascii="標楷體" w:eastAsia="標楷體" w:hAnsi="標楷體"/>
              </w:rPr>
              <w:t>□英語文</w:t>
            </w:r>
          </w:p>
          <w:p w14:paraId="00E89E9B" w14:textId="77777777" w:rsidR="00544658" w:rsidRDefault="00544658" w:rsidP="00F543D2">
            <w:pPr>
              <w:spacing w:before="60" w:after="60"/>
              <w:ind w:left="240" w:hanging="240"/>
              <w:rPr>
                <w:rFonts w:ascii="標楷體" w:eastAsia="標楷體" w:hAnsi="標楷體"/>
              </w:rPr>
            </w:pPr>
            <w:r>
              <w:rPr>
                <w:rFonts w:ascii="標楷體" w:eastAsia="標楷體" w:hAnsi="標楷體"/>
              </w:rPr>
              <w:t>□本土語文</w:t>
            </w:r>
          </w:p>
          <w:p w14:paraId="77195EDF" w14:textId="77777777" w:rsidR="00544658" w:rsidRDefault="00544658" w:rsidP="00F543D2">
            <w:pPr>
              <w:spacing w:before="60" w:after="60"/>
              <w:ind w:left="240" w:hanging="240"/>
              <w:rPr>
                <w:rFonts w:ascii="標楷體" w:eastAsia="標楷體" w:hAnsi="標楷體"/>
              </w:rPr>
            </w:pPr>
            <w:r>
              <w:rPr>
                <w:rFonts w:ascii="標楷體" w:eastAsia="標楷體" w:hAnsi="標楷體"/>
              </w:rPr>
              <w:t>□新住民語文</w:t>
            </w:r>
          </w:p>
          <w:p w14:paraId="2359848E" w14:textId="77777777" w:rsidR="00544658" w:rsidRDefault="00544658" w:rsidP="00F543D2">
            <w:pPr>
              <w:spacing w:before="60" w:after="60"/>
              <w:rPr>
                <w:rFonts w:ascii="標楷體" w:eastAsia="標楷體" w:hAnsi="標楷體"/>
              </w:rPr>
            </w:pPr>
            <w:r>
              <w:rPr>
                <w:rFonts w:ascii="標楷體" w:eastAsia="標楷體" w:hAnsi="標楷體"/>
              </w:rPr>
              <w:t>□數學</w:t>
            </w:r>
          </w:p>
          <w:p w14:paraId="3C3EFE0C" w14:textId="77777777" w:rsidR="00544658" w:rsidRDefault="00544658" w:rsidP="00F543D2">
            <w:pPr>
              <w:spacing w:before="60" w:after="60"/>
              <w:rPr>
                <w:rFonts w:ascii="標楷體" w:eastAsia="標楷體" w:hAnsi="標楷體"/>
              </w:rPr>
            </w:pPr>
            <w:r>
              <w:rPr>
                <w:rFonts w:ascii="標楷體" w:eastAsia="標楷體" w:hAnsi="標楷體"/>
              </w:rPr>
              <w:t>□社會</w:t>
            </w:r>
          </w:p>
          <w:p w14:paraId="57A4F09E" w14:textId="77777777" w:rsidR="00544658" w:rsidRDefault="00544658" w:rsidP="00F543D2">
            <w:pPr>
              <w:spacing w:before="60" w:after="60"/>
              <w:ind w:left="240" w:hanging="240"/>
              <w:rPr>
                <w:rFonts w:ascii="標楷體" w:eastAsia="標楷體" w:hAnsi="標楷體"/>
              </w:rPr>
            </w:pPr>
            <w:r>
              <w:rPr>
                <w:rFonts w:ascii="標楷體" w:eastAsia="標楷體" w:hAnsi="標楷體"/>
              </w:rPr>
              <w:t>□自然與生活科技／自然科學</w:t>
            </w:r>
          </w:p>
          <w:p w14:paraId="6DAFCA91" w14:textId="77777777" w:rsidR="00544658" w:rsidRDefault="00544658" w:rsidP="00F543D2">
            <w:pPr>
              <w:spacing w:before="60" w:after="60"/>
              <w:rPr>
                <w:rFonts w:ascii="標楷體" w:eastAsia="標楷體" w:hAnsi="標楷體"/>
              </w:rPr>
            </w:pPr>
            <w:r>
              <w:rPr>
                <w:rFonts w:ascii="標楷體" w:eastAsia="標楷體" w:hAnsi="標楷體"/>
              </w:rPr>
              <w:t>□藝術與人文／藝術</w:t>
            </w:r>
          </w:p>
          <w:p w14:paraId="0BFB0F78" w14:textId="77777777" w:rsidR="00544658" w:rsidRDefault="00544658" w:rsidP="00F543D2">
            <w:pPr>
              <w:spacing w:before="60" w:after="60"/>
              <w:rPr>
                <w:rFonts w:ascii="標楷體" w:eastAsia="標楷體" w:hAnsi="標楷體"/>
              </w:rPr>
            </w:pPr>
            <w:r>
              <w:rPr>
                <w:rFonts w:ascii="標楷體" w:eastAsia="標楷體" w:hAnsi="標楷體"/>
              </w:rPr>
              <w:t>□綜合活動</w:t>
            </w:r>
          </w:p>
          <w:p w14:paraId="398D2C8F" w14:textId="77777777" w:rsidR="00544658" w:rsidRDefault="00544658" w:rsidP="00F543D2">
            <w:pPr>
              <w:spacing w:before="60" w:after="60"/>
              <w:rPr>
                <w:rFonts w:ascii="標楷體" w:eastAsia="標楷體" w:hAnsi="標楷體"/>
              </w:rPr>
            </w:pPr>
            <w:r>
              <w:rPr>
                <w:rFonts w:ascii="標楷體" w:eastAsia="標楷體" w:hAnsi="標楷體"/>
              </w:rPr>
              <w:t>□健康與體育</w:t>
            </w:r>
          </w:p>
          <w:p w14:paraId="77F34C1A" w14:textId="77777777" w:rsidR="00544658" w:rsidRDefault="00544658" w:rsidP="00F543D2">
            <w:pPr>
              <w:spacing w:before="60" w:after="60"/>
              <w:rPr>
                <w:rFonts w:ascii="標楷體" w:eastAsia="標楷體" w:hAnsi="標楷體"/>
              </w:rPr>
            </w:pPr>
            <w:r>
              <w:rPr>
                <w:rFonts w:ascii="標楷體" w:eastAsia="標楷體" w:hAnsi="標楷體"/>
              </w:rPr>
              <w:t>□科技</w:t>
            </w:r>
          </w:p>
        </w:tc>
        <w:tc>
          <w:tcPr>
            <w:tcW w:w="219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BB7FB3" w14:textId="77777777" w:rsidR="00544658" w:rsidRDefault="00544658" w:rsidP="00F543D2">
            <w:pPr>
              <w:spacing w:before="60" w:after="60"/>
              <w:rPr>
                <w:rFonts w:ascii="標楷體" w:eastAsia="標楷體" w:hAnsi="標楷體"/>
              </w:rPr>
            </w:pPr>
          </w:p>
        </w:tc>
        <w:tc>
          <w:tcPr>
            <w:tcW w:w="2223" w:type="dxa"/>
            <w:vMerge w:val="restart"/>
            <w:tcBorders>
              <w:top w:val="single" w:sz="6"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tcPr>
          <w:p w14:paraId="731ED269" w14:textId="77777777" w:rsidR="00544658" w:rsidRDefault="00544658" w:rsidP="00F543D2">
            <w:pPr>
              <w:spacing w:before="60" w:after="60"/>
              <w:rPr>
                <w:rFonts w:ascii="標楷體" w:eastAsia="標楷體" w:hAnsi="標楷體"/>
              </w:rPr>
            </w:pPr>
            <w:r>
              <w:rPr>
                <w:rFonts w:ascii="標楷體" w:eastAsia="標楷體" w:hAnsi="標楷體"/>
              </w:rPr>
              <w:t>請勾選或具體說明符合之課程領域或重大議題。</w:t>
            </w:r>
          </w:p>
        </w:tc>
      </w:tr>
      <w:tr w:rsidR="00544658" w14:paraId="34F6696B" w14:textId="77777777" w:rsidTr="00F543D2">
        <w:tblPrEx>
          <w:tblCellMar>
            <w:top w:w="0" w:type="dxa"/>
            <w:bottom w:w="0" w:type="dxa"/>
          </w:tblCellMar>
        </w:tblPrEx>
        <w:trPr>
          <w:jc w:val="center"/>
        </w:trPr>
        <w:tc>
          <w:tcPr>
            <w:tcW w:w="1357" w:type="dxa"/>
            <w:vMerge/>
            <w:tcBorders>
              <w:top w:val="single" w:sz="6" w:space="0" w:color="000000"/>
              <w:left w:val="single" w:sz="24" w:space="0" w:color="000000"/>
              <w:bottom w:val="single" w:sz="6" w:space="0" w:color="000000"/>
              <w:right w:val="single" w:sz="12" w:space="0" w:color="000000"/>
            </w:tcBorders>
            <w:shd w:val="clear" w:color="auto" w:fill="auto"/>
            <w:tcMar>
              <w:top w:w="0" w:type="dxa"/>
              <w:left w:w="108" w:type="dxa"/>
              <w:bottom w:w="0" w:type="dxa"/>
              <w:right w:w="108" w:type="dxa"/>
            </w:tcMar>
          </w:tcPr>
          <w:p w14:paraId="0A78B877" w14:textId="77777777" w:rsidR="00544658" w:rsidRDefault="00544658" w:rsidP="00F543D2">
            <w:pPr>
              <w:spacing w:before="60" w:after="60"/>
              <w:jc w:val="center"/>
              <w:rPr>
                <w:rFonts w:ascii="標楷體" w:eastAsia="標楷體" w:hAnsi="標楷體"/>
              </w:rPr>
            </w:pPr>
          </w:p>
        </w:tc>
        <w:tc>
          <w:tcPr>
            <w:tcW w:w="1919"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44961D5" w14:textId="77777777" w:rsidR="00544658" w:rsidRDefault="00544658" w:rsidP="00F543D2">
            <w:pPr>
              <w:spacing w:before="60" w:after="60"/>
              <w:rPr>
                <w:rFonts w:ascii="標楷體" w:eastAsia="標楷體" w:hAnsi="標楷體"/>
              </w:rPr>
            </w:pPr>
          </w:p>
        </w:tc>
        <w:tc>
          <w:tcPr>
            <w:tcW w:w="2464" w:type="dxa"/>
            <w:tcBorders>
              <w:top w:val="dashed"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3AFAFD" w14:textId="77777777" w:rsidR="00544658" w:rsidRDefault="00544658" w:rsidP="00F543D2">
            <w:pPr>
              <w:spacing w:before="60" w:after="60"/>
              <w:jc w:val="center"/>
              <w:rPr>
                <w:rFonts w:ascii="標楷體" w:eastAsia="標楷體" w:hAnsi="標楷體"/>
              </w:rPr>
            </w:pPr>
            <w:r>
              <w:rPr>
                <w:rFonts w:ascii="標楷體" w:eastAsia="標楷體" w:hAnsi="標楷體"/>
              </w:rPr>
              <w:t>十九項重大議題</w:t>
            </w:r>
          </w:p>
          <w:p w14:paraId="57BB8C88" w14:textId="77777777" w:rsidR="00544658" w:rsidRDefault="00544658" w:rsidP="00F543D2">
            <w:pPr>
              <w:spacing w:before="60" w:after="60"/>
              <w:rPr>
                <w:rFonts w:ascii="標楷體" w:eastAsia="標楷體" w:hAnsi="標楷體"/>
              </w:rPr>
            </w:pPr>
            <w:r>
              <w:rPr>
                <w:rFonts w:ascii="標楷體" w:eastAsia="標楷體" w:hAnsi="標楷體"/>
              </w:rPr>
              <w:t>□性別平等</w:t>
            </w:r>
          </w:p>
          <w:p w14:paraId="510B2854" w14:textId="77777777" w:rsidR="00544658" w:rsidRDefault="00544658" w:rsidP="00F543D2">
            <w:pPr>
              <w:spacing w:before="60" w:after="60"/>
              <w:rPr>
                <w:rFonts w:ascii="標楷體" w:eastAsia="標楷體" w:hAnsi="標楷體"/>
              </w:rPr>
            </w:pPr>
            <w:r>
              <w:rPr>
                <w:rFonts w:ascii="標楷體" w:eastAsia="標楷體" w:hAnsi="標楷體"/>
              </w:rPr>
              <w:t>□人權　□環境</w:t>
            </w:r>
          </w:p>
          <w:p w14:paraId="34170013" w14:textId="77777777" w:rsidR="00544658" w:rsidRDefault="00544658" w:rsidP="00F543D2">
            <w:pPr>
              <w:spacing w:before="60" w:after="60"/>
              <w:rPr>
                <w:rFonts w:ascii="標楷體" w:eastAsia="標楷體" w:hAnsi="標楷體"/>
              </w:rPr>
            </w:pPr>
            <w:r>
              <w:rPr>
                <w:rFonts w:ascii="標楷體" w:eastAsia="標楷體" w:hAnsi="標楷體"/>
              </w:rPr>
              <w:t>□海洋　□品德</w:t>
            </w:r>
          </w:p>
          <w:p w14:paraId="716A9F68" w14:textId="77777777" w:rsidR="00544658" w:rsidRDefault="00544658" w:rsidP="00F543D2">
            <w:pPr>
              <w:spacing w:before="60" w:after="60"/>
              <w:rPr>
                <w:rFonts w:ascii="標楷體" w:eastAsia="標楷體" w:hAnsi="標楷體"/>
              </w:rPr>
            </w:pPr>
            <w:r>
              <w:rPr>
                <w:rFonts w:ascii="標楷體" w:eastAsia="標楷體" w:hAnsi="標楷體"/>
              </w:rPr>
              <w:t>□生命　□法治</w:t>
            </w:r>
          </w:p>
          <w:p w14:paraId="22725610" w14:textId="77777777" w:rsidR="00544658" w:rsidRDefault="00544658" w:rsidP="00F543D2">
            <w:pPr>
              <w:spacing w:before="60" w:after="60"/>
              <w:rPr>
                <w:rFonts w:ascii="標楷體" w:eastAsia="標楷體" w:hAnsi="標楷體"/>
              </w:rPr>
            </w:pPr>
            <w:r>
              <w:rPr>
                <w:rFonts w:ascii="標楷體" w:eastAsia="標楷體" w:hAnsi="標楷體"/>
              </w:rPr>
              <w:t>□科技　□資訊</w:t>
            </w:r>
          </w:p>
          <w:p w14:paraId="175C7244" w14:textId="77777777" w:rsidR="00544658" w:rsidRDefault="00544658" w:rsidP="00F543D2">
            <w:pPr>
              <w:spacing w:before="60" w:after="60"/>
              <w:rPr>
                <w:rFonts w:ascii="標楷體" w:eastAsia="標楷體" w:hAnsi="標楷體"/>
              </w:rPr>
            </w:pPr>
            <w:r>
              <w:rPr>
                <w:rFonts w:ascii="標楷體" w:eastAsia="標楷體" w:hAnsi="標楷體"/>
              </w:rPr>
              <w:t>□能源　□安全</w:t>
            </w:r>
          </w:p>
          <w:p w14:paraId="509854FF" w14:textId="77777777" w:rsidR="00544658" w:rsidRDefault="00544658" w:rsidP="00F543D2">
            <w:pPr>
              <w:spacing w:before="60" w:after="60"/>
              <w:rPr>
                <w:rFonts w:ascii="標楷體" w:eastAsia="標楷體" w:hAnsi="標楷體"/>
              </w:rPr>
            </w:pPr>
            <w:r>
              <w:rPr>
                <w:rFonts w:ascii="標楷體" w:eastAsia="標楷體" w:hAnsi="標楷體"/>
              </w:rPr>
              <w:t>□防災</w:t>
            </w:r>
          </w:p>
          <w:p w14:paraId="7F01A09C" w14:textId="77777777" w:rsidR="00544658" w:rsidRDefault="00544658" w:rsidP="00F543D2">
            <w:pPr>
              <w:spacing w:before="60" w:after="60"/>
              <w:rPr>
                <w:rFonts w:ascii="標楷體" w:eastAsia="標楷體" w:hAnsi="標楷體"/>
              </w:rPr>
            </w:pPr>
            <w:r>
              <w:rPr>
                <w:rFonts w:ascii="標楷體" w:eastAsia="標楷體" w:hAnsi="標楷體"/>
              </w:rPr>
              <w:t>□家庭教育</w:t>
            </w:r>
          </w:p>
          <w:p w14:paraId="7C7B890A" w14:textId="77777777" w:rsidR="00544658" w:rsidRDefault="00544658" w:rsidP="00F543D2">
            <w:pPr>
              <w:spacing w:before="60" w:after="60"/>
              <w:rPr>
                <w:rFonts w:ascii="標楷體" w:eastAsia="標楷體" w:hAnsi="標楷體"/>
              </w:rPr>
            </w:pPr>
            <w:r>
              <w:rPr>
                <w:rFonts w:ascii="標楷體" w:eastAsia="標楷體" w:hAnsi="標楷體"/>
              </w:rPr>
              <w:t>□生涯規劃</w:t>
            </w:r>
          </w:p>
          <w:p w14:paraId="2A4534F4" w14:textId="77777777" w:rsidR="00544658" w:rsidRDefault="00544658" w:rsidP="00F543D2">
            <w:pPr>
              <w:spacing w:before="60" w:after="60"/>
              <w:rPr>
                <w:rFonts w:ascii="標楷體" w:eastAsia="標楷體" w:hAnsi="標楷體"/>
              </w:rPr>
            </w:pPr>
            <w:r>
              <w:rPr>
                <w:rFonts w:ascii="標楷體" w:eastAsia="標楷體" w:hAnsi="標楷體"/>
              </w:rPr>
              <w:t>□多元文化</w:t>
            </w:r>
          </w:p>
          <w:p w14:paraId="3C0D32E8" w14:textId="77777777" w:rsidR="00544658" w:rsidRDefault="00544658" w:rsidP="00F543D2">
            <w:pPr>
              <w:spacing w:before="60" w:after="60"/>
              <w:rPr>
                <w:rFonts w:ascii="標楷體" w:eastAsia="標楷體" w:hAnsi="標楷體"/>
              </w:rPr>
            </w:pPr>
            <w:r>
              <w:rPr>
                <w:rFonts w:ascii="標楷體" w:eastAsia="標楷體" w:hAnsi="標楷體"/>
              </w:rPr>
              <w:t>□閱讀素養</w:t>
            </w:r>
          </w:p>
          <w:p w14:paraId="6166C5F2" w14:textId="77777777" w:rsidR="00544658" w:rsidRDefault="00544658" w:rsidP="00F543D2">
            <w:pPr>
              <w:spacing w:before="60" w:after="60"/>
              <w:rPr>
                <w:rFonts w:ascii="標楷體" w:eastAsia="標楷體" w:hAnsi="標楷體"/>
              </w:rPr>
            </w:pPr>
            <w:r>
              <w:rPr>
                <w:rFonts w:ascii="標楷體" w:eastAsia="標楷體" w:hAnsi="標楷體"/>
              </w:rPr>
              <w:t>□戶外教育</w:t>
            </w:r>
          </w:p>
          <w:p w14:paraId="3EC4C2AF" w14:textId="77777777" w:rsidR="00544658" w:rsidRDefault="00544658" w:rsidP="00F543D2">
            <w:pPr>
              <w:spacing w:before="60" w:after="60"/>
              <w:rPr>
                <w:rFonts w:ascii="標楷體" w:eastAsia="標楷體" w:hAnsi="標楷體"/>
              </w:rPr>
            </w:pPr>
            <w:r>
              <w:rPr>
                <w:rFonts w:ascii="標楷體" w:eastAsia="標楷體" w:hAnsi="標楷體"/>
              </w:rPr>
              <w:t>□國際教育</w:t>
            </w:r>
          </w:p>
          <w:p w14:paraId="1D6D9163" w14:textId="77777777" w:rsidR="00544658" w:rsidRDefault="00544658" w:rsidP="00F543D2">
            <w:pPr>
              <w:spacing w:before="60" w:after="60"/>
              <w:rPr>
                <w:rFonts w:ascii="標楷體" w:eastAsia="標楷體" w:hAnsi="標楷體"/>
              </w:rPr>
            </w:pPr>
            <w:r>
              <w:rPr>
                <w:rFonts w:ascii="標楷體" w:eastAsia="標楷體" w:hAnsi="標楷體"/>
              </w:rPr>
              <w:t>□原住民族教育</w:t>
            </w:r>
          </w:p>
        </w:tc>
        <w:tc>
          <w:tcPr>
            <w:tcW w:w="219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6F4654" w14:textId="77777777" w:rsidR="00544658" w:rsidRDefault="00544658" w:rsidP="00F543D2">
            <w:pPr>
              <w:spacing w:before="60" w:after="60"/>
              <w:rPr>
                <w:rFonts w:ascii="標楷體" w:eastAsia="標楷體" w:hAnsi="標楷體"/>
              </w:rPr>
            </w:pPr>
          </w:p>
        </w:tc>
        <w:tc>
          <w:tcPr>
            <w:tcW w:w="2223" w:type="dxa"/>
            <w:vMerge/>
            <w:tcBorders>
              <w:top w:val="single" w:sz="6"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tcPr>
          <w:p w14:paraId="3AE9C34E" w14:textId="77777777" w:rsidR="00544658" w:rsidRDefault="00544658" w:rsidP="00F543D2">
            <w:pPr>
              <w:spacing w:before="60" w:after="60"/>
              <w:rPr>
                <w:rFonts w:ascii="標楷體" w:eastAsia="標楷體" w:hAnsi="標楷體"/>
              </w:rPr>
            </w:pPr>
          </w:p>
        </w:tc>
      </w:tr>
      <w:tr w:rsidR="00544658" w14:paraId="4574B693" w14:textId="77777777" w:rsidTr="00F543D2">
        <w:tblPrEx>
          <w:tblCellMar>
            <w:top w:w="0" w:type="dxa"/>
            <w:bottom w:w="0" w:type="dxa"/>
          </w:tblCellMar>
        </w:tblPrEx>
        <w:trPr>
          <w:jc w:val="center"/>
        </w:trPr>
        <w:tc>
          <w:tcPr>
            <w:tcW w:w="1357" w:type="dxa"/>
            <w:tcBorders>
              <w:top w:val="single" w:sz="6" w:space="0" w:color="000000"/>
              <w:left w:val="single" w:sz="24" w:space="0" w:color="000000"/>
              <w:bottom w:val="single" w:sz="6" w:space="0" w:color="000000"/>
              <w:right w:val="single" w:sz="12" w:space="0" w:color="000000"/>
            </w:tcBorders>
            <w:shd w:val="clear" w:color="auto" w:fill="auto"/>
            <w:tcMar>
              <w:top w:w="0" w:type="dxa"/>
              <w:left w:w="108" w:type="dxa"/>
              <w:bottom w:w="0" w:type="dxa"/>
              <w:right w:w="108" w:type="dxa"/>
            </w:tcMar>
          </w:tcPr>
          <w:p w14:paraId="6C36FECB" w14:textId="77777777" w:rsidR="00544658" w:rsidRDefault="00544658" w:rsidP="00F543D2">
            <w:pPr>
              <w:spacing w:before="60" w:after="60"/>
              <w:jc w:val="center"/>
              <w:rPr>
                <w:rFonts w:ascii="標楷體" w:eastAsia="標楷體" w:hAnsi="標楷體"/>
              </w:rPr>
            </w:pPr>
            <w:r>
              <w:rPr>
                <w:rFonts w:ascii="標楷體" w:eastAsia="標楷體" w:hAnsi="標楷體"/>
              </w:rPr>
              <w:t>預期成效</w:t>
            </w:r>
          </w:p>
        </w:tc>
        <w:tc>
          <w:tcPr>
            <w:tcW w:w="191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4D9922F" w14:textId="77777777" w:rsidR="00544658" w:rsidRDefault="00544658" w:rsidP="00F543D2">
            <w:pPr>
              <w:spacing w:before="60" w:after="60"/>
              <w:rPr>
                <w:rFonts w:ascii="標楷體" w:eastAsia="標楷體" w:hAnsi="標楷體"/>
              </w:rPr>
            </w:pPr>
            <w:r>
              <w:rPr>
                <w:rFonts w:ascii="標楷體" w:eastAsia="標楷體" w:hAnsi="標楷體"/>
              </w:rPr>
              <w:t>可習得學習目標</w:t>
            </w:r>
          </w:p>
        </w:tc>
        <w:tc>
          <w:tcPr>
            <w:tcW w:w="24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C9BFDB" w14:textId="77777777" w:rsidR="00544658" w:rsidRDefault="00544658" w:rsidP="00F543D2">
            <w:pPr>
              <w:spacing w:before="60" w:after="60"/>
              <w:ind w:left="287" w:hanging="3"/>
              <w:rPr>
                <w:rFonts w:ascii="標楷體" w:eastAsia="標楷體" w:hAnsi="標楷體"/>
              </w:rPr>
            </w:pPr>
          </w:p>
        </w:tc>
        <w:tc>
          <w:tcPr>
            <w:tcW w:w="21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D229E5" w14:textId="77777777" w:rsidR="00544658" w:rsidRDefault="00544658" w:rsidP="00F543D2">
            <w:pPr>
              <w:spacing w:before="60" w:after="60"/>
              <w:rPr>
                <w:rFonts w:ascii="標楷體" w:eastAsia="標楷體" w:hAnsi="標楷體"/>
              </w:rPr>
            </w:pPr>
          </w:p>
        </w:tc>
        <w:tc>
          <w:tcPr>
            <w:tcW w:w="2223" w:type="dxa"/>
            <w:tcBorders>
              <w:top w:val="single" w:sz="6"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tcPr>
          <w:p w14:paraId="589E216A" w14:textId="77777777" w:rsidR="00544658" w:rsidRDefault="00544658" w:rsidP="00F543D2">
            <w:pPr>
              <w:spacing w:before="60" w:after="60"/>
              <w:rPr>
                <w:rFonts w:ascii="標楷體" w:eastAsia="標楷體" w:hAnsi="標楷體"/>
              </w:rPr>
            </w:pPr>
            <w:r>
              <w:rPr>
                <w:rFonts w:ascii="標楷體" w:eastAsia="標楷體" w:hAnsi="標楷體"/>
              </w:rPr>
              <w:t>請具體說明符合之學習目標。</w:t>
            </w:r>
          </w:p>
        </w:tc>
      </w:tr>
      <w:tr w:rsidR="00544658" w14:paraId="380EAC39" w14:textId="77777777" w:rsidTr="00F543D2">
        <w:tblPrEx>
          <w:tblCellMar>
            <w:top w:w="0" w:type="dxa"/>
            <w:bottom w:w="0" w:type="dxa"/>
          </w:tblCellMar>
        </w:tblPrEx>
        <w:trPr>
          <w:jc w:val="center"/>
        </w:trPr>
        <w:tc>
          <w:tcPr>
            <w:tcW w:w="1357" w:type="dxa"/>
            <w:tcBorders>
              <w:top w:val="single" w:sz="6" w:space="0" w:color="000000"/>
              <w:left w:val="single" w:sz="24" w:space="0" w:color="000000"/>
              <w:bottom w:val="single" w:sz="6" w:space="0" w:color="000000"/>
              <w:right w:val="single" w:sz="12" w:space="0" w:color="000000"/>
            </w:tcBorders>
            <w:shd w:val="clear" w:color="auto" w:fill="auto"/>
            <w:tcMar>
              <w:top w:w="0" w:type="dxa"/>
              <w:left w:w="108" w:type="dxa"/>
              <w:bottom w:w="0" w:type="dxa"/>
              <w:right w:w="108" w:type="dxa"/>
            </w:tcMar>
          </w:tcPr>
          <w:p w14:paraId="298D01CA" w14:textId="77777777" w:rsidR="00544658" w:rsidRDefault="00544658" w:rsidP="00F543D2">
            <w:pPr>
              <w:spacing w:before="60" w:after="60"/>
              <w:jc w:val="center"/>
              <w:rPr>
                <w:rFonts w:ascii="標楷體" w:eastAsia="標楷體" w:hAnsi="標楷體"/>
              </w:rPr>
            </w:pPr>
            <w:r>
              <w:rPr>
                <w:rFonts w:ascii="標楷體" w:eastAsia="標楷體" w:hAnsi="標楷體"/>
              </w:rPr>
              <w:t>其他</w:t>
            </w:r>
          </w:p>
        </w:tc>
        <w:tc>
          <w:tcPr>
            <w:tcW w:w="191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18A7ACD" w14:textId="77777777" w:rsidR="00544658" w:rsidRDefault="00544658" w:rsidP="00F543D2">
            <w:pPr>
              <w:spacing w:before="60" w:after="60"/>
              <w:rPr>
                <w:rFonts w:ascii="標楷體" w:eastAsia="標楷體" w:hAnsi="標楷體"/>
                <w:sz w:val="20"/>
                <w:szCs w:val="20"/>
              </w:rPr>
            </w:pPr>
            <w:r>
              <w:rPr>
                <w:rFonts w:ascii="標楷體" w:eastAsia="標楷體" w:hAnsi="標楷體"/>
                <w:sz w:val="20"/>
                <w:szCs w:val="20"/>
              </w:rPr>
              <w:t>（請送審單位自行填寫）</w:t>
            </w:r>
          </w:p>
        </w:tc>
        <w:tc>
          <w:tcPr>
            <w:tcW w:w="24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95CAD6" w14:textId="77777777" w:rsidR="00544658" w:rsidRDefault="00544658" w:rsidP="00F543D2">
            <w:pPr>
              <w:spacing w:before="60" w:after="60"/>
              <w:ind w:left="287" w:hanging="3"/>
              <w:rPr>
                <w:rFonts w:ascii="標楷體" w:eastAsia="標楷體" w:hAnsi="標楷體"/>
              </w:rPr>
            </w:pPr>
          </w:p>
        </w:tc>
        <w:tc>
          <w:tcPr>
            <w:tcW w:w="21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934EB6" w14:textId="77777777" w:rsidR="00544658" w:rsidRDefault="00544658" w:rsidP="00F543D2">
            <w:pPr>
              <w:spacing w:before="60" w:after="60"/>
              <w:rPr>
                <w:rFonts w:ascii="標楷體" w:eastAsia="標楷體" w:hAnsi="標楷體"/>
              </w:rPr>
            </w:pPr>
          </w:p>
        </w:tc>
        <w:tc>
          <w:tcPr>
            <w:tcW w:w="2223" w:type="dxa"/>
            <w:tcBorders>
              <w:top w:val="single" w:sz="6"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tcPr>
          <w:p w14:paraId="7F3F3CDB" w14:textId="77777777" w:rsidR="00544658" w:rsidRDefault="00544658" w:rsidP="00F543D2">
            <w:pPr>
              <w:spacing w:before="60" w:after="60"/>
              <w:rPr>
                <w:rFonts w:ascii="標楷體" w:eastAsia="標楷體" w:hAnsi="標楷體"/>
              </w:rPr>
            </w:pPr>
            <w:r>
              <w:rPr>
                <w:rFonts w:ascii="標楷體" w:eastAsia="標楷體" w:hAnsi="標楷體"/>
              </w:rPr>
              <w:t>其它說明補充事項。</w:t>
            </w:r>
          </w:p>
        </w:tc>
      </w:tr>
      <w:tr w:rsidR="00544658" w14:paraId="2C9621DC" w14:textId="77777777" w:rsidTr="00F543D2">
        <w:tblPrEx>
          <w:tblCellMar>
            <w:top w:w="0" w:type="dxa"/>
            <w:bottom w:w="0" w:type="dxa"/>
          </w:tblCellMar>
        </w:tblPrEx>
        <w:trPr>
          <w:jc w:val="center"/>
        </w:trPr>
        <w:tc>
          <w:tcPr>
            <w:tcW w:w="1357" w:type="dxa"/>
            <w:tcBorders>
              <w:top w:val="single" w:sz="6" w:space="0" w:color="000000"/>
              <w:left w:val="single" w:sz="24" w:space="0" w:color="000000"/>
              <w:bottom w:val="single" w:sz="24" w:space="0" w:color="000000"/>
              <w:right w:val="single" w:sz="12" w:space="0" w:color="000000"/>
            </w:tcBorders>
            <w:shd w:val="clear" w:color="auto" w:fill="auto"/>
            <w:tcMar>
              <w:top w:w="0" w:type="dxa"/>
              <w:left w:w="108" w:type="dxa"/>
              <w:bottom w:w="0" w:type="dxa"/>
              <w:right w:w="108" w:type="dxa"/>
            </w:tcMar>
          </w:tcPr>
          <w:p w14:paraId="25F1DA8E" w14:textId="77777777" w:rsidR="00544658" w:rsidRDefault="00544658" w:rsidP="00F543D2">
            <w:pPr>
              <w:spacing w:before="60" w:after="60"/>
              <w:rPr>
                <w:rFonts w:ascii="標楷體" w:eastAsia="標楷體" w:hAnsi="標楷體"/>
              </w:rPr>
            </w:pPr>
            <w:r>
              <w:rPr>
                <w:rFonts w:ascii="標楷體" w:eastAsia="標楷體" w:hAnsi="標楷體"/>
              </w:rPr>
              <w:t>審查結果</w:t>
            </w:r>
          </w:p>
          <w:p w14:paraId="4A5A36E1" w14:textId="77777777" w:rsidR="00544658" w:rsidRDefault="00544658" w:rsidP="00F543D2">
            <w:pPr>
              <w:spacing w:before="60" w:after="60"/>
              <w:rPr>
                <w:rFonts w:ascii="標楷體" w:eastAsia="標楷體" w:hAnsi="標楷體"/>
                <w:sz w:val="20"/>
                <w:szCs w:val="20"/>
              </w:rPr>
            </w:pPr>
            <w:r>
              <w:rPr>
                <w:rFonts w:ascii="標楷體" w:eastAsia="標楷體" w:hAnsi="標楷體"/>
                <w:sz w:val="20"/>
                <w:szCs w:val="20"/>
              </w:rPr>
              <w:t>（審查小組填寫）</w:t>
            </w:r>
          </w:p>
        </w:tc>
        <w:tc>
          <w:tcPr>
            <w:tcW w:w="8803" w:type="dxa"/>
            <w:gridSpan w:val="4"/>
            <w:tcBorders>
              <w:top w:val="single" w:sz="6" w:space="0" w:color="000000"/>
              <w:left w:val="single" w:sz="12" w:space="0" w:color="000000"/>
              <w:bottom w:val="single" w:sz="24" w:space="0" w:color="000000"/>
              <w:right w:val="single" w:sz="24" w:space="0" w:color="000000"/>
            </w:tcBorders>
            <w:shd w:val="clear" w:color="auto" w:fill="auto"/>
            <w:tcMar>
              <w:top w:w="0" w:type="dxa"/>
              <w:left w:w="108" w:type="dxa"/>
              <w:bottom w:w="0" w:type="dxa"/>
              <w:right w:w="108" w:type="dxa"/>
            </w:tcMar>
          </w:tcPr>
          <w:p w14:paraId="01F81F8C" w14:textId="77777777" w:rsidR="00544658" w:rsidRDefault="00544658" w:rsidP="00F543D2">
            <w:pPr>
              <w:spacing w:before="60" w:after="60"/>
              <w:rPr>
                <w:rFonts w:ascii="標楷體" w:eastAsia="標楷體" w:hAnsi="標楷體"/>
              </w:rPr>
            </w:pPr>
            <w:r>
              <w:rPr>
                <w:rFonts w:ascii="標楷體" w:eastAsia="標楷體" w:hAnsi="標楷體"/>
              </w:rPr>
              <w:t>□通過。</w:t>
            </w:r>
          </w:p>
          <w:p w14:paraId="26DEEE1D" w14:textId="77777777" w:rsidR="00544658" w:rsidRDefault="00544658" w:rsidP="00F543D2">
            <w:pPr>
              <w:spacing w:before="60" w:after="60"/>
            </w:pPr>
            <w:r>
              <w:rPr>
                <w:rFonts w:ascii="標楷體" w:eastAsia="標楷體" w:hAnsi="標楷體"/>
              </w:rPr>
              <w:t>□修正後再審(請於</w:t>
            </w:r>
            <w:proofErr w:type="gramStart"/>
            <w:r>
              <w:rPr>
                <w:rFonts w:ascii="標楷體" w:eastAsia="標楷體" w:hAnsi="標楷體"/>
                <w:u w:val="single"/>
              </w:rPr>
              <w:t>＿＿</w:t>
            </w:r>
            <w:proofErr w:type="gramEnd"/>
            <w:r>
              <w:rPr>
                <w:rFonts w:ascii="標楷體" w:eastAsia="標楷體" w:hAnsi="標楷體"/>
              </w:rPr>
              <w:t>年</w:t>
            </w:r>
            <w:proofErr w:type="gramStart"/>
            <w:r>
              <w:rPr>
                <w:rFonts w:ascii="標楷體" w:eastAsia="標楷體" w:hAnsi="標楷體"/>
              </w:rPr>
              <w:t>＿＿</w:t>
            </w:r>
            <w:proofErr w:type="gramEnd"/>
            <w:r>
              <w:rPr>
                <w:rFonts w:ascii="標楷體" w:eastAsia="標楷體" w:hAnsi="標楷體"/>
              </w:rPr>
              <w:t>月</w:t>
            </w:r>
            <w:proofErr w:type="gramStart"/>
            <w:r>
              <w:rPr>
                <w:rFonts w:ascii="標楷體" w:eastAsia="標楷體" w:hAnsi="標楷體"/>
              </w:rPr>
              <w:t>＿＿</w:t>
            </w:r>
            <w:proofErr w:type="gramEnd"/>
            <w:r>
              <w:rPr>
                <w:rFonts w:ascii="標楷體" w:eastAsia="標楷體" w:hAnsi="標楷體"/>
              </w:rPr>
              <w:t>日前，將修正資料再次函送)。</w:t>
            </w:r>
          </w:p>
          <w:p w14:paraId="5161A77A" w14:textId="77777777" w:rsidR="00544658" w:rsidRDefault="00544658" w:rsidP="00F543D2">
            <w:pPr>
              <w:spacing w:before="60" w:after="60"/>
              <w:rPr>
                <w:rFonts w:ascii="標楷體" w:eastAsia="標楷體" w:hAnsi="標楷體"/>
              </w:rPr>
            </w:pPr>
            <w:r>
              <w:rPr>
                <w:rFonts w:ascii="標楷體" w:eastAsia="標楷體" w:hAnsi="標楷體"/>
              </w:rPr>
              <w:t xml:space="preserve">□修正後通過。 </w:t>
            </w:r>
          </w:p>
          <w:p w14:paraId="2A62D51A" w14:textId="77777777" w:rsidR="00544658" w:rsidRDefault="00544658" w:rsidP="00F543D2">
            <w:pPr>
              <w:spacing w:before="60" w:after="60"/>
              <w:rPr>
                <w:rFonts w:ascii="標楷體" w:eastAsia="標楷體" w:hAnsi="標楷體"/>
              </w:rPr>
            </w:pPr>
            <w:r>
              <w:rPr>
                <w:rFonts w:ascii="標楷體" w:eastAsia="標楷體" w:hAnsi="標楷體"/>
              </w:rPr>
              <w:t>□不通過。</w:t>
            </w:r>
          </w:p>
        </w:tc>
      </w:tr>
    </w:tbl>
    <w:p w14:paraId="169DBF7A" w14:textId="77777777" w:rsidR="00544658" w:rsidRDefault="00544658" w:rsidP="00544658">
      <w:pPr>
        <w:widowControl/>
        <w:spacing w:before="60" w:after="60"/>
      </w:pPr>
      <w:r>
        <w:rPr>
          <w:rFonts w:ascii="標楷體" w:eastAsia="標楷體" w:hAnsi="標楷體" w:cs="新細明體"/>
          <w:kern w:val="0"/>
        </w:rPr>
        <w:t>※送審單位聯絡人姓名：</w:t>
      </w:r>
      <w:r>
        <w:rPr>
          <w:rFonts w:ascii="標楷體" w:eastAsia="標楷體" w:hAnsi="標楷體" w:cs="新細明體"/>
          <w:kern w:val="0"/>
          <w:u w:val="single"/>
        </w:rPr>
        <w:t xml:space="preserve">　　　</w:t>
      </w:r>
      <w:r>
        <w:rPr>
          <w:rFonts w:ascii="標楷體" w:eastAsia="標楷體" w:hAnsi="標楷體" w:cs="新細明體"/>
          <w:kern w:val="0"/>
        </w:rPr>
        <w:t>；聯絡電話：</w:t>
      </w:r>
      <w:proofErr w:type="gramStart"/>
      <w:r>
        <w:rPr>
          <w:rFonts w:ascii="標楷體" w:eastAsia="標楷體" w:hAnsi="標楷體" w:cs="新細明體"/>
          <w:kern w:val="0"/>
          <w:u w:val="single"/>
        </w:rPr>
        <w:t>＿＿＿＿</w:t>
      </w:r>
      <w:proofErr w:type="gramEnd"/>
      <w:r>
        <w:rPr>
          <w:rFonts w:ascii="標楷體" w:eastAsia="標楷體" w:hAnsi="標楷體" w:cs="新細明體"/>
          <w:kern w:val="0"/>
        </w:rPr>
        <w:t>； e-mail：</w:t>
      </w:r>
      <w:proofErr w:type="gramStart"/>
      <w:r>
        <w:rPr>
          <w:rFonts w:ascii="標楷體" w:eastAsia="標楷體" w:hAnsi="標楷體" w:cs="新細明體"/>
          <w:kern w:val="0"/>
        </w:rPr>
        <w:t>＿＿＿</w:t>
      </w:r>
      <w:r>
        <w:rPr>
          <w:rFonts w:ascii="標楷體" w:eastAsia="標楷體" w:hAnsi="標楷體" w:cs="新細明體"/>
          <w:kern w:val="0"/>
          <w:u w:val="single"/>
        </w:rPr>
        <w:t>＿＿</w:t>
      </w:r>
      <w:proofErr w:type="gramEnd"/>
    </w:p>
    <w:p w14:paraId="731FFD2F" w14:textId="4BC27949" w:rsidR="00594AE3" w:rsidRPr="00544658" w:rsidRDefault="00544658" w:rsidP="00544658">
      <w:pPr>
        <w:widowControl/>
        <w:spacing w:before="60" w:after="60" w:line="360" w:lineRule="auto"/>
      </w:pPr>
      <w:r>
        <w:rPr>
          <w:rFonts w:ascii="標楷體" w:eastAsia="標楷體" w:hAnsi="標楷體" w:cs="新細明體"/>
          <w:kern w:val="0"/>
          <w:sz w:val="28"/>
          <w:szCs w:val="28"/>
          <w:shd w:val="clear" w:color="auto" w:fill="FFFFFF"/>
        </w:rPr>
        <w:t>審查小組簽章：</w:t>
      </w:r>
      <w:proofErr w:type="gramStart"/>
      <w:r>
        <w:rPr>
          <w:rFonts w:ascii="標楷體" w:eastAsia="標楷體" w:hAnsi="標楷體" w:cs="新細明體"/>
          <w:kern w:val="0"/>
          <w:sz w:val="28"/>
          <w:szCs w:val="28"/>
          <w:shd w:val="clear" w:color="auto" w:fill="FFFFFF"/>
        </w:rPr>
        <w:t>＿＿＿＿＿＿</w:t>
      </w:r>
      <w:proofErr w:type="gramEnd"/>
    </w:p>
    <w:sectPr w:rsidR="00594AE3" w:rsidRPr="00544658">
      <w:footerReference w:type="default" r:id="rId7"/>
      <w:pgSz w:w="12240" w:h="15840"/>
      <w:pgMar w:top="72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A7BE4" w14:textId="77777777" w:rsidR="00FE2287" w:rsidRDefault="00454DDA">
      <w:r>
        <w:separator/>
      </w:r>
    </w:p>
  </w:endnote>
  <w:endnote w:type="continuationSeparator" w:id="0">
    <w:p w14:paraId="4F5299F5" w14:textId="77777777" w:rsidR="00FE2287" w:rsidRDefault="0045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841E" w14:textId="77777777" w:rsidR="000D7CE6" w:rsidRDefault="00454DDA">
    <w:pPr>
      <w:pStyle w:val="a4"/>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14:paraId="57A837FB" w14:textId="77777777" w:rsidR="000D7CE6" w:rsidRDefault="005446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BCE1B" w14:textId="77777777" w:rsidR="00FE2287" w:rsidRDefault="00454DDA">
      <w:r>
        <w:rPr>
          <w:color w:val="000000"/>
        </w:rPr>
        <w:separator/>
      </w:r>
    </w:p>
  </w:footnote>
  <w:footnote w:type="continuationSeparator" w:id="0">
    <w:p w14:paraId="0231B189" w14:textId="77777777" w:rsidR="00FE2287" w:rsidRDefault="00454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C7CE2"/>
    <w:multiLevelType w:val="multilevel"/>
    <w:tmpl w:val="62667ADC"/>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AE3"/>
    <w:rsid w:val="0010575B"/>
    <w:rsid w:val="00383E5F"/>
    <w:rsid w:val="00454DDA"/>
    <w:rsid w:val="00544658"/>
    <w:rsid w:val="00594AE3"/>
    <w:rsid w:val="00E55E2C"/>
    <w:rsid w:val="00FE22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B1F6C9"/>
  <w15:docId w15:val="{E4F2EDE1-523F-4B3A-AF5F-08898FFE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cs="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連清森</dc:creator>
  <dc:description/>
  <cp:lastModifiedBy>ypes01</cp:lastModifiedBy>
  <cp:revision>5</cp:revision>
  <cp:lastPrinted>2023-03-13T06:27:00Z</cp:lastPrinted>
  <dcterms:created xsi:type="dcterms:W3CDTF">2023-02-01T03:27:00Z</dcterms:created>
  <dcterms:modified xsi:type="dcterms:W3CDTF">2023-03-13T06:28:00Z</dcterms:modified>
</cp:coreProperties>
</file>